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8290" w14:textId="7A975C3C" w:rsidR="00B67CDD" w:rsidRPr="00B21806" w:rsidRDefault="00B67CDD" w:rsidP="00B67CDD">
      <w:pPr>
        <w:spacing w:after="0" w:line="240" w:lineRule="auto"/>
      </w:pPr>
      <w:r w:rsidRPr="00B21806">
        <w:t>Dear Roster Member,</w:t>
      </w:r>
    </w:p>
    <w:p w14:paraId="1BBA5A44" w14:textId="77777777" w:rsidR="00613193" w:rsidRPr="00B21806" w:rsidRDefault="00613193" w:rsidP="00B67CDD">
      <w:pPr>
        <w:spacing w:after="0" w:line="240" w:lineRule="auto"/>
      </w:pPr>
    </w:p>
    <w:p w14:paraId="45B3907D" w14:textId="4FD5BE6D" w:rsidR="00BD5291" w:rsidRPr="007C76EC" w:rsidRDefault="00BD5291" w:rsidP="00BD5291">
      <w:pPr>
        <w:tabs>
          <w:tab w:val="left" w:pos="142"/>
        </w:tabs>
        <w:spacing w:after="0" w:line="240" w:lineRule="auto"/>
        <w:rPr>
          <w:rFonts w:cs="Calibri"/>
          <w:bCs/>
        </w:rPr>
      </w:pPr>
      <w:r w:rsidRPr="007C76EC">
        <w:rPr>
          <w:rFonts w:asciiTheme="minorHAnsi" w:hAnsiTheme="minorHAnsi" w:cs="Calibri"/>
          <w:bCs/>
        </w:rPr>
        <w:t>Th</w:t>
      </w:r>
      <w:r w:rsidRPr="007C76EC">
        <w:rPr>
          <w:rFonts w:cs="Calibri"/>
          <w:bCs/>
        </w:rPr>
        <w:t>ank you for supporting the objectives of the Society, we are pleased to have your continued roster membership.</w:t>
      </w:r>
    </w:p>
    <w:p w14:paraId="14BAEDDE" w14:textId="77777777" w:rsidR="00BD5291" w:rsidRDefault="00BD5291" w:rsidP="00BD5291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p w14:paraId="622DAD7C" w14:textId="2F7B0465" w:rsidR="007C76EC" w:rsidRDefault="007C76EC" w:rsidP="007C76EC">
      <w:pPr>
        <w:spacing w:after="0" w:line="240" w:lineRule="auto"/>
      </w:pPr>
      <w:r w:rsidRPr="00CB5DA0">
        <w:t xml:space="preserve">To determine continued </w:t>
      </w:r>
      <w:r>
        <w:t xml:space="preserve">roster </w:t>
      </w:r>
      <w:r w:rsidRPr="00CB5DA0">
        <w:t>memb</w:t>
      </w:r>
      <w:r>
        <w:t xml:space="preserve">ership on the </w:t>
      </w:r>
      <w:proofErr w:type="gramStart"/>
      <w:r>
        <w:t>BC</w:t>
      </w:r>
      <w:proofErr w:type="gramEnd"/>
      <w:r>
        <w:t xml:space="preserve"> Hear the Child Roster for 202</w:t>
      </w:r>
      <w:r w:rsidR="004A1A8B">
        <w:t>4</w:t>
      </w:r>
      <w:r w:rsidRPr="00CB5DA0">
        <w:t>, please fully complete and sign th</w:t>
      </w:r>
      <w:r w:rsidR="008932AC">
        <w:t>is</w:t>
      </w:r>
      <w:r w:rsidRPr="00CB5DA0">
        <w:t xml:space="preserve"> </w:t>
      </w:r>
      <w:r w:rsidR="008932AC">
        <w:t>M</w:t>
      </w:r>
      <w:r w:rsidRPr="00CB5DA0">
        <w:t xml:space="preserve">embership </w:t>
      </w:r>
      <w:r w:rsidR="008932AC">
        <w:t>R</w:t>
      </w:r>
      <w:r w:rsidRPr="00CB5DA0">
        <w:t xml:space="preserve">enewal </w:t>
      </w:r>
      <w:r w:rsidR="008932AC">
        <w:t xml:space="preserve">form and </w:t>
      </w:r>
      <w:r w:rsidRPr="00CB5DA0">
        <w:t>Declaration</w:t>
      </w:r>
      <w:r w:rsidR="008932AC">
        <w:t xml:space="preserve"> and send </w:t>
      </w:r>
      <w:r>
        <w:t>payment in t</w:t>
      </w:r>
      <w:r w:rsidRPr="00CB5DA0">
        <w:t xml:space="preserve">he amount </w:t>
      </w:r>
      <w:r>
        <w:t>$2</w:t>
      </w:r>
      <w:r w:rsidR="00852CD0">
        <w:t>1</w:t>
      </w:r>
      <w:r>
        <w:t xml:space="preserve">0 </w:t>
      </w:r>
      <w:r w:rsidRPr="00B21806">
        <w:t>($15</w:t>
      </w:r>
      <w:r w:rsidR="00852CD0">
        <w:t>7</w:t>
      </w:r>
      <w:r w:rsidRPr="00B21806">
        <w:t>.</w:t>
      </w:r>
      <w:r w:rsidR="00852CD0">
        <w:t>5</w:t>
      </w:r>
      <w:r w:rsidRPr="00B21806">
        <w:t>0</w:t>
      </w:r>
      <w:r w:rsidRPr="00CB5DA0">
        <w:t xml:space="preserve"> </w:t>
      </w:r>
      <w:r>
        <w:t>for Roster fees plus $5</w:t>
      </w:r>
      <w:r w:rsidR="00852CD0">
        <w:t>2.50</w:t>
      </w:r>
      <w:r>
        <w:t xml:space="preserve"> for membership dues</w:t>
      </w:r>
      <w:r w:rsidR="00852CD0">
        <w:t xml:space="preserve"> [includes GST]</w:t>
      </w:r>
      <w:r>
        <w:t>)</w:t>
      </w:r>
      <w:r w:rsidRPr="00CB5DA0">
        <w:t xml:space="preserve"> </w:t>
      </w:r>
      <w:r w:rsidRPr="00CB5DA0">
        <w:rPr>
          <w:b/>
        </w:rPr>
        <w:t xml:space="preserve">prior to </w:t>
      </w:r>
      <w:r>
        <w:rPr>
          <w:b/>
        </w:rPr>
        <w:t>December 31</w:t>
      </w:r>
      <w:r w:rsidRPr="00CB5DA0">
        <w:rPr>
          <w:b/>
        </w:rPr>
        <w:t>, 20</w:t>
      </w:r>
      <w:r>
        <w:rPr>
          <w:b/>
        </w:rPr>
        <w:t>2</w:t>
      </w:r>
      <w:r w:rsidR="004A1A8B">
        <w:rPr>
          <w:b/>
        </w:rPr>
        <w:t>3</w:t>
      </w:r>
      <w:r>
        <w:t xml:space="preserve">. E-transfers and forms can be sent to </w:t>
      </w:r>
      <w:hyperlink r:id="rId7" w:history="1">
        <w:r w:rsidRPr="0050151A">
          <w:rPr>
            <w:rStyle w:val="Hyperlink"/>
          </w:rPr>
          <w:t>hearthechildsociety@gmail.com</w:t>
        </w:r>
      </w:hyperlink>
      <w:r>
        <w:t xml:space="preserve">. </w:t>
      </w:r>
    </w:p>
    <w:p w14:paraId="0D654A23" w14:textId="77777777" w:rsidR="007C76EC" w:rsidRDefault="007C76EC" w:rsidP="007C76EC">
      <w:pPr>
        <w:spacing w:after="0" w:line="240" w:lineRule="auto"/>
      </w:pPr>
    </w:p>
    <w:p w14:paraId="01D9DD43" w14:textId="77777777" w:rsidR="007C76EC" w:rsidRPr="00CB5DA0" w:rsidRDefault="007C76EC" w:rsidP="007C76EC">
      <w:pPr>
        <w:spacing w:after="0" w:line="240" w:lineRule="auto"/>
        <w:jc w:val="center"/>
      </w:pPr>
      <w:r>
        <w:t xml:space="preserve">If paying by cheque please make it </w:t>
      </w:r>
      <w:r w:rsidRPr="00CB5DA0">
        <w:t xml:space="preserve">payable to </w:t>
      </w:r>
      <w:r w:rsidRPr="00CB5DA0">
        <w:rPr>
          <w:b/>
        </w:rPr>
        <w:t xml:space="preserve">BC </w:t>
      </w:r>
      <w:r>
        <w:rPr>
          <w:b/>
        </w:rPr>
        <w:t xml:space="preserve">Hear the Child </w:t>
      </w:r>
      <w:r w:rsidRPr="00CB5DA0">
        <w:rPr>
          <w:b/>
        </w:rPr>
        <w:t>Society</w:t>
      </w:r>
      <w:r w:rsidRPr="00CB5DA0">
        <w:t xml:space="preserve"> </w:t>
      </w:r>
      <w:r>
        <w:t xml:space="preserve">and mail to </w:t>
      </w:r>
      <w:r>
        <w:br/>
        <w:t xml:space="preserve">BC Hear the Child </w:t>
      </w:r>
      <w:r>
        <w:br/>
        <w:t>c/o Sherry Fortais</w:t>
      </w:r>
      <w:r>
        <w:br/>
        <w:t>unit 11 – 620 Judah St.</w:t>
      </w:r>
      <w:r>
        <w:br/>
        <w:t>Victoria, BC V8Z 2K2</w:t>
      </w:r>
    </w:p>
    <w:p w14:paraId="0166F776" w14:textId="77777777" w:rsidR="00BD5291" w:rsidRPr="001752DD" w:rsidRDefault="00BD5291" w:rsidP="007C76EC">
      <w:pPr>
        <w:tabs>
          <w:tab w:val="left" w:pos="360"/>
        </w:tabs>
        <w:spacing w:after="0" w:line="240" w:lineRule="auto"/>
        <w:rPr>
          <w:rFonts w:cs="Calibri"/>
          <w:b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717"/>
        <w:gridCol w:w="583"/>
        <w:gridCol w:w="725"/>
        <w:gridCol w:w="2363"/>
      </w:tblGrid>
      <w:tr w:rsidR="00BD5291" w:rsidRPr="00575DD2" w14:paraId="555AC57B" w14:textId="77777777" w:rsidTr="005B67E6">
        <w:trPr>
          <w:trHeight w:val="233"/>
        </w:trPr>
        <w:tc>
          <w:tcPr>
            <w:tcW w:w="5797" w:type="dxa"/>
            <w:gridSpan w:val="2"/>
            <w:vAlign w:val="center"/>
          </w:tcPr>
          <w:p w14:paraId="66301F5D" w14:textId="77777777" w:rsidR="00BD5291" w:rsidRPr="006D79AE" w:rsidRDefault="00BD5291" w:rsidP="005B67E6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  <w:b/>
              </w:rPr>
              <w:t>Name</w:t>
            </w:r>
            <w:r w:rsidRPr="006D79AE">
              <w:rPr>
                <w:rFonts w:ascii="Calibri" w:hAnsi="Calibri" w:cs="Calibri"/>
              </w:rPr>
              <w:t xml:space="preserve">: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1" w:type="dxa"/>
            <w:gridSpan w:val="3"/>
            <w:vAlign w:val="center"/>
          </w:tcPr>
          <w:p w14:paraId="5F302726" w14:textId="77777777" w:rsidR="00BD5291" w:rsidRPr="006D79AE" w:rsidRDefault="00BD5291" w:rsidP="005B67E6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  <w:b/>
              </w:rPr>
              <w:t>Email:</w:t>
            </w:r>
            <w:r w:rsidRPr="006D79AE">
              <w:rPr>
                <w:rFonts w:ascii="Calibri" w:hAnsi="Calibri" w:cs="Calibri"/>
              </w:rPr>
              <w:t xml:space="preserve">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  <w:tr w:rsidR="00BD5291" w:rsidRPr="00575DD2" w14:paraId="32A8BCF9" w14:textId="77777777" w:rsidTr="005B67E6">
        <w:trPr>
          <w:trHeight w:val="233"/>
        </w:trPr>
        <w:tc>
          <w:tcPr>
            <w:tcW w:w="7105" w:type="dxa"/>
            <w:gridSpan w:val="4"/>
            <w:vAlign w:val="center"/>
          </w:tcPr>
          <w:p w14:paraId="1656D002" w14:textId="77777777" w:rsidR="00BD5291" w:rsidRPr="006D79AE" w:rsidRDefault="00BD5291" w:rsidP="005B67E6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&amp; City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14:paraId="1B76ABC7" w14:textId="77777777" w:rsidR="00BD5291" w:rsidRPr="006D79AE" w:rsidRDefault="00BD5291" w:rsidP="005B67E6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Postal Code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D5291" w:rsidRPr="00575DD2" w14:paraId="265DD2B8" w14:textId="77777777" w:rsidTr="005B67E6">
        <w:trPr>
          <w:trHeight w:val="233"/>
        </w:trPr>
        <w:tc>
          <w:tcPr>
            <w:tcW w:w="3080" w:type="dxa"/>
            <w:vAlign w:val="center"/>
          </w:tcPr>
          <w:p w14:paraId="0E666178" w14:textId="77777777" w:rsidR="00BD5291" w:rsidRPr="006D79AE" w:rsidRDefault="00BD5291" w:rsidP="005B67E6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(B)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gridSpan w:val="2"/>
            <w:vAlign w:val="center"/>
          </w:tcPr>
          <w:p w14:paraId="08B5F73D" w14:textId="77777777" w:rsidR="00BD5291" w:rsidRPr="006D79AE" w:rsidRDefault="00BD5291" w:rsidP="005B67E6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(C)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gridSpan w:val="2"/>
            <w:vAlign w:val="center"/>
          </w:tcPr>
          <w:p w14:paraId="47DA8CF1" w14:textId="1B027596" w:rsidR="00BD5291" w:rsidRPr="00852CD0" w:rsidRDefault="00852CD0" w:rsidP="005B67E6">
            <w:pPr>
              <w:pStyle w:val="BodyText3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2C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Pronouns: </w:t>
            </w:r>
          </w:p>
        </w:tc>
      </w:tr>
      <w:tr w:rsidR="00BD5291" w:rsidRPr="00575DD2" w14:paraId="30E5AABB" w14:textId="77777777" w:rsidTr="005B67E6">
        <w:trPr>
          <w:trHeight w:val="233"/>
        </w:trPr>
        <w:tc>
          <w:tcPr>
            <w:tcW w:w="6380" w:type="dxa"/>
            <w:gridSpan w:val="3"/>
            <w:vAlign w:val="center"/>
          </w:tcPr>
          <w:p w14:paraId="78699629" w14:textId="77777777" w:rsidR="00BD5291" w:rsidRPr="006D79AE" w:rsidRDefault="00BD5291" w:rsidP="005B67E6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Profession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gridSpan w:val="2"/>
            <w:vAlign w:val="center"/>
          </w:tcPr>
          <w:p w14:paraId="05B2A161" w14:textId="77777777" w:rsidR="00BD5291" w:rsidRDefault="00BD5291" w:rsidP="005B67E6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544269" w14:textId="77777777" w:rsidR="00BD5291" w:rsidRDefault="00BD5291" w:rsidP="00B67CDD">
      <w:pPr>
        <w:spacing w:after="0" w:line="240" w:lineRule="auto"/>
        <w:contextualSpacing/>
      </w:pPr>
    </w:p>
    <w:p w14:paraId="7CAAAFB6" w14:textId="7684B2F9" w:rsidR="00B67CDD" w:rsidRPr="00B21806" w:rsidRDefault="00AC66AB" w:rsidP="00B67CDD">
      <w:pPr>
        <w:spacing w:after="0" w:line="240" w:lineRule="auto"/>
        <w:contextualSpacing/>
      </w:pPr>
      <w:r w:rsidRPr="00B21806">
        <w:t>T</w:t>
      </w:r>
      <w:r w:rsidR="00B67CDD" w:rsidRPr="00B21806">
        <w:t xml:space="preserve">he </w:t>
      </w:r>
      <w:r w:rsidRPr="00B21806">
        <w:t>BC Hear the Child</w:t>
      </w:r>
      <w:r w:rsidR="00B67CDD" w:rsidRPr="00B21806">
        <w:t xml:space="preserve"> Society requires </w:t>
      </w:r>
      <w:r w:rsidR="00B67CDD" w:rsidRPr="00B21806">
        <w:rPr>
          <w:b/>
          <w:u w:val="single"/>
        </w:rPr>
        <w:t>all</w:t>
      </w:r>
      <w:r w:rsidR="00B67CDD" w:rsidRPr="00B21806">
        <w:t xml:space="preserve"> Roster members to </w:t>
      </w:r>
      <w:r w:rsidR="00763604" w:rsidRPr="00B21806">
        <w:t>be a member in good standing of the BC Hear the Child Society and</w:t>
      </w:r>
      <w:r w:rsidR="00B67CDD" w:rsidRPr="00B21806">
        <w:t>:</w:t>
      </w:r>
    </w:p>
    <w:p w14:paraId="4F251F4F" w14:textId="33E45867" w:rsidR="00D04D11" w:rsidRPr="00B21806" w:rsidRDefault="00D04D11" w:rsidP="00B67CDD">
      <w:pPr>
        <w:spacing w:after="0" w:line="240" w:lineRule="auto"/>
        <w:contextualSpacing/>
      </w:pPr>
    </w:p>
    <w:p w14:paraId="5A204501" w14:textId="70A0E957" w:rsidR="00226EF0" w:rsidRPr="00B21806" w:rsidRDefault="00DC3ED1" w:rsidP="00DC3ED1">
      <w:pPr>
        <w:spacing w:after="0" w:line="240" w:lineRule="auto"/>
        <w:ind w:left="360" w:hanging="360"/>
        <w:contextualSpacing/>
        <w:rPr>
          <w:u w:val="single"/>
        </w:rPr>
      </w:pPr>
      <w:r w:rsidRPr="00B21806">
        <w:rPr>
          <w:u w:val="single"/>
        </w:rPr>
        <w:t>1.</w:t>
      </w:r>
      <w:r w:rsidRPr="00B21806">
        <w:rPr>
          <w:u w:val="single"/>
        </w:rPr>
        <w:tab/>
      </w:r>
      <w:r w:rsidR="00226EF0" w:rsidRPr="00B21806">
        <w:rPr>
          <w:u w:val="single"/>
        </w:rPr>
        <w:t>Membership</w:t>
      </w:r>
    </w:p>
    <w:p w14:paraId="3ED27AEE" w14:textId="31016C0B" w:rsidR="00D04D11" w:rsidRDefault="00D04D11" w:rsidP="00DC3ED1">
      <w:pPr>
        <w:tabs>
          <w:tab w:val="left" w:pos="360"/>
        </w:tabs>
        <w:spacing w:after="0" w:line="240" w:lineRule="auto"/>
        <w:ind w:left="720" w:hanging="360"/>
        <w:rPr>
          <w:rFonts w:cs="Calibri"/>
          <w:bCs/>
          <w:u w:val="single"/>
        </w:rPr>
      </w:pP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>
        <w:rPr>
          <w:rFonts w:cs="Calibri"/>
          <w:lang w:eastAsia="en-CA"/>
        </w:rPr>
        <w:fldChar w:fldCharType="end"/>
      </w:r>
      <w:r w:rsidRPr="00D04D11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be </w:t>
      </w:r>
      <w:r w:rsidRPr="00D04D11">
        <w:rPr>
          <w:rFonts w:cs="Calibri"/>
          <w:bCs/>
        </w:rPr>
        <w:t xml:space="preserve">a member in good standing of the Law Society of </w:t>
      </w:r>
      <w:proofErr w:type="gramStart"/>
      <w:r w:rsidRPr="00D04D11">
        <w:rPr>
          <w:rFonts w:cs="Calibri"/>
          <w:bCs/>
        </w:rPr>
        <w:t xml:space="preserve">BC;  </w:t>
      </w:r>
      <w:r w:rsidR="00884645" w:rsidRPr="00884645">
        <w:rPr>
          <w:rFonts w:cs="Calibri"/>
          <w:bCs/>
        </w:rPr>
        <w:t>OR</w:t>
      </w:r>
      <w:proofErr w:type="gramEnd"/>
    </w:p>
    <w:p w14:paraId="19B59AD3" w14:textId="67014A45" w:rsidR="00D04D11" w:rsidRDefault="00D04D11" w:rsidP="00D04D1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</w:p>
    <w:p w14:paraId="7392499B" w14:textId="76611BAF" w:rsidR="00D04D11" w:rsidRPr="00D04D11" w:rsidRDefault="00D04D11" w:rsidP="00D04D11">
      <w:pPr>
        <w:tabs>
          <w:tab w:val="left" w:pos="720"/>
          <w:tab w:val="left" w:pos="990"/>
        </w:tabs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>B)</w:t>
      </w:r>
      <w:r>
        <w:rPr>
          <w:rFonts w:cs="Calibri"/>
          <w:bCs/>
        </w:rPr>
        <w:tab/>
      </w:r>
      <w:r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>
        <w:rPr>
          <w:rFonts w:cs="Calibri"/>
          <w:lang w:eastAsia="en-CA"/>
        </w:rPr>
        <w:fldChar w:fldCharType="end"/>
      </w:r>
      <w:r>
        <w:rPr>
          <w:rFonts w:cs="Calibri"/>
          <w:b/>
        </w:rPr>
        <w:t xml:space="preserve"> </w:t>
      </w:r>
      <w:r w:rsidRPr="00D04D11">
        <w:rPr>
          <w:rFonts w:cs="Calibri"/>
          <w:bCs/>
        </w:rPr>
        <w:t xml:space="preserve">be a member in good standing of a mental health profession in BC with standards of professional conduct and ethics, and a disciplinary process: </w:t>
      </w:r>
    </w:p>
    <w:p w14:paraId="4E1EB35F" w14:textId="77777777" w:rsidR="00D04D11" w:rsidRPr="00D04D11" w:rsidRDefault="00D04D11" w:rsidP="00D04D11">
      <w:pPr>
        <w:spacing w:after="0" w:line="240" w:lineRule="auto"/>
        <w:ind w:left="1080"/>
        <w:rPr>
          <w:rFonts w:cs="Calibri"/>
          <w:bCs/>
        </w:rPr>
      </w:pPr>
      <w:r w:rsidRPr="00D04D11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D11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Pr="00D04D11">
        <w:rPr>
          <w:rFonts w:cs="Calibri"/>
          <w:bCs/>
          <w:lang w:eastAsia="en-CA"/>
        </w:rPr>
        <w:fldChar w:fldCharType="end"/>
      </w:r>
      <w:r w:rsidRPr="00D04D11">
        <w:rPr>
          <w:rFonts w:cs="Calibri"/>
          <w:bCs/>
        </w:rPr>
        <w:t xml:space="preserve"> College of Psychologists of BC (</w:t>
      </w:r>
      <w:proofErr w:type="spellStart"/>
      <w:r w:rsidRPr="00D04D11">
        <w:rPr>
          <w:rFonts w:cs="Calibri"/>
          <w:bCs/>
        </w:rPr>
        <w:t>RPsych</w:t>
      </w:r>
      <w:proofErr w:type="spellEnd"/>
      <w:r w:rsidRPr="00D04D11">
        <w:rPr>
          <w:rFonts w:cs="Calibri"/>
          <w:bCs/>
        </w:rPr>
        <w:t>)</w:t>
      </w:r>
    </w:p>
    <w:p w14:paraId="0AD42B4A" w14:textId="77777777" w:rsidR="00D04D11" w:rsidRPr="00D04D11" w:rsidRDefault="00D04D11" w:rsidP="00D04D11">
      <w:pPr>
        <w:spacing w:after="0" w:line="240" w:lineRule="auto"/>
        <w:ind w:left="1080"/>
        <w:rPr>
          <w:rFonts w:cs="Calibri"/>
          <w:bCs/>
        </w:rPr>
      </w:pPr>
      <w:r w:rsidRPr="00D04D11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D11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Pr="00D04D11">
        <w:rPr>
          <w:rFonts w:cs="Calibri"/>
          <w:bCs/>
          <w:lang w:eastAsia="en-CA"/>
        </w:rPr>
        <w:fldChar w:fldCharType="end"/>
      </w:r>
      <w:r w:rsidRPr="00D04D11">
        <w:rPr>
          <w:rFonts w:cs="Calibri"/>
          <w:bCs/>
        </w:rPr>
        <w:t xml:space="preserve"> College of Social Workers of BC (RSW)</w:t>
      </w:r>
    </w:p>
    <w:p w14:paraId="088D7F51" w14:textId="77777777" w:rsidR="00D04D11" w:rsidRPr="00D04D11" w:rsidRDefault="00D04D11" w:rsidP="00D04D11">
      <w:pPr>
        <w:spacing w:after="0" w:line="240" w:lineRule="auto"/>
        <w:ind w:left="1080"/>
        <w:rPr>
          <w:rFonts w:cs="Calibri"/>
          <w:bCs/>
        </w:rPr>
      </w:pPr>
      <w:r w:rsidRPr="00D04D11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D11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Pr="00D04D11">
        <w:rPr>
          <w:rFonts w:cs="Calibri"/>
          <w:bCs/>
          <w:lang w:eastAsia="en-CA"/>
        </w:rPr>
        <w:fldChar w:fldCharType="end"/>
      </w:r>
      <w:r w:rsidRPr="00D04D11">
        <w:rPr>
          <w:rFonts w:cs="Calibri"/>
          <w:bCs/>
        </w:rPr>
        <w:t xml:space="preserve"> BC Association of Clinical Counsellors (RCC)</w:t>
      </w:r>
      <w:r w:rsidRPr="00D04D11">
        <w:rPr>
          <w:rFonts w:cs="Calibri"/>
          <w:bCs/>
        </w:rPr>
        <w:tab/>
      </w:r>
      <w:r w:rsidRPr="00D04D11">
        <w:rPr>
          <w:rFonts w:cs="Calibri"/>
          <w:bCs/>
        </w:rPr>
        <w:tab/>
      </w:r>
      <w:r w:rsidRPr="00884645">
        <w:rPr>
          <w:rFonts w:cs="Calibri"/>
          <w:bCs/>
          <w:u w:val="single"/>
        </w:rPr>
        <w:t>OR</w:t>
      </w:r>
    </w:p>
    <w:p w14:paraId="3759FA34" w14:textId="080D9D6A" w:rsidR="00D04D11" w:rsidRPr="00D04D11" w:rsidRDefault="00D04D11" w:rsidP="00D04D11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Cs/>
        </w:rPr>
      </w:pPr>
      <w:r w:rsidRPr="00D04D11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D11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Pr="00D04D11">
        <w:rPr>
          <w:rFonts w:cs="Calibri"/>
          <w:bCs/>
          <w:lang w:eastAsia="en-CA"/>
        </w:rPr>
        <w:fldChar w:fldCharType="end"/>
      </w:r>
      <w:r w:rsidRPr="00D04D11">
        <w:rPr>
          <w:rFonts w:cs="Calibri"/>
          <w:bCs/>
        </w:rPr>
        <w:t xml:space="preserve"> </w:t>
      </w:r>
      <w:r w:rsidR="00884645">
        <w:rPr>
          <w:rFonts w:cs="Calibri"/>
          <w:bCs/>
        </w:rPr>
        <w:t xml:space="preserve">be </w:t>
      </w:r>
      <w:r w:rsidRPr="00D04D11">
        <w:rPr>
          <w:rFonts w:cs="Calibri"/>
          <w:bCs/>
        </w:rPr>
        <w:t xml:space="preserve">a member in good standing of the Family Roster with the Mediate BC Society, or certified mediator with Family Mediation </w:t>
      </w:r>
      <w:proofErr w:type="gramStart"/>
      <w:r w:rsidRPr="00D04D11">
        <w:rPr>
          <w:rFonts w:cs="Calibri"/>
          <w:bCs/>
        </w:rPr>
        <w:t xml:space="preserve">Canada;  </w:t>
      </w:r>
      <w:r w:rsidRPr="00884645">
        <w:rPr>
          <w:rFonts w:cs="Calibri"/>
          <w:bCs/>
          <w:u w:val="single"/>
        </w:rPr>
        <w:t>OR</w:t>
      </w:r>
      <w:proofErr w:type="gramEnd"/>
    </w:p>
    <w:bookmarkStart w:id="0" w:name="Check16"/>
    <w:p w14:paraId="11E06413" w14:textId="6E0C2B8C" w:rsidR="00D04D11" w:rsidRPr="00D04D11" w:rsidRDefault="00D04D11" w:rsidP="00D04D11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Cs/>
        </w:rPr>
      </w:pPr>
      <w:r w:rsidRPr="00D04D11">
        <w:rPr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D11">
        <w:rPr>
          <w:rFonts w:cs="Calibri"/>
          <w:bCs/>
          <w:lang w:eastAsia="en-CA"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D04D11">
        <w:rPr>
          <w:bCs/>
        </w:rPr>
        <w:fldChar w:fldCharType="end"/>
      </w:r>
      <w:bookmarkEnd w:id="0"/>
      <w:r w:rsidRPr="00D04D11">
        <w:rPr>
          <w:rFonts w:cs="Calibri"/>
          <w:bCs/>
        </w:rPr>
        <w:t xml:space="preserve"> </w:t>
      </w:r>
      <w:r w:rsidR="00884645">
        <w:rPr>
          <w:rFonts w:cs="Calibri"/>
          <w:bCs/>
        </w:rPr>
        <w:t xml:space="preserve">be </w:t>
      </w:r>
      <w:r w:rsidRPr="00D04D11">
        <w:rPr>
          <w:rFonts w:cs="Calibri"/>
          <w:bCs/>
        </w:rPr>
        <w:t>a member of another Profession</w:t>
      </w:r>
      <w:proofErr w:type="gramStart"/>
      <w:r w:rsidRPr="00D04D11">
        <w:rPr>
          <w:rFonts w:cs="Calibri"/>
          <w:bCs/>
        </w:rPr>
        <w:t xml:space="preserve">:  </w:t>
      </w:r>
      <w:r w:rsidRPr="00D04D11">
        <w:rPr>
          <w:rFonts w:cs="Calibri"/>
          <w:bCs/>
          <w:sz w:val="14"/>
        </w:rPr>
        <w:t>[</w:t>
      </w:r>
      <w:proofErr w:type="gramEnd"/>
      <w:r w:rsidRPr="00D04D11">
        <w:rPr>
          <w:rFonts w:cs="Calibri"/>
          <w:bCs/>
          <w:sz w:val="14"/>
        </w:rPr>
        <w:t>NB. Candidate must demonstrate equivalency to the professional categories set out above]</w:t>
      </w:r>
      <w:r w:rsidRPr="00D04D11">
        <w:rPr>
          <w:rFonts w:cs="Calibri"/>
          <w:bCs/>
        </w:rPr>
        <w:t>.</w:t>
      </w:r>
    </w:p>
    <w:p w14:paraId="7E30F0D2" w14:textId="37970DA0" w:rsidR="00DC3ED1" w:rsidRDefault="00DC3ED1" w:rsidP="00D04D1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</w:p>
    <w:p w14:paraId="4B561A11" w14:textId="61E1C643" w:rsidR="00BD5291" w:rsidRPr="004E5CDC" w:rsidRDefault="00BD5291" w:rsidP="00BD5291">
      <w:pPr>
        <w:spacing w:after="0"/>
        <w:ind w:left="360" w:hanging="360"/>
        <w:contextualSpacing/>
        <w:rPr>
          <w:bCs/>
          <w:u w:val="single"/>
        </w:rPr>
      </w:pPr>
      <w:r w:rsidRPr="004E5CDC">
        <w:rPr>
          <w:bCs/>
          <w:u w:val="single"/>
        </w:rPr>
        <w:t>2.</w:t>
      </w:r>
      <w:r w:rsidRPr="004E5CDC">
        <w:rPr>
          <w:bCs/>
          <w:u w:val="single"/>
        </w:rPr>
        <w:tab/>
      </w:r>
      <w:r w:rsidR="007C76EC" w:rsidRPr="004E5CDC">
        <w:rPr>
          <w:bCs/>
          <w:u w:val="single"/>
        </w:rPr>
        <w:t xml:space="preserve">Further </w:t>
      </w:r>
      <w:r w:rsidRPr="004E5CDC">
        <w:rPr>
          <w:bCs/>
          <w:u w:val="single"/>
        </w:rPr>
        <w:t xml:space="preserve">Continuing </w:t>
      </w:r>
      <w:r w:rsidR="004F28A4" w:rsidRPr="004E5CDC">
        <w:rPr>
          <w:bCs/>
          <w:u w:val="single"/>
        </w:rPr>
        <w:t>Requirements</w:t>
      </w:r>
      <w:r w:rsidRPr="004E5CDC">
        <w:rPr>
          <w:bCs/>
          <w:u w:val="single"/>
        </w:rPr>
        <w:t xml:space="preserve"> </w:t>
      </w:r>
    </w:p>
    <w:p w14:paraId="57A6F6D6" w14:textId="77777777" w:rsidR="00BD5291" w:rsidRPr="00FB651E" w:rsidRDefault="00BD5291" w:rsidP="00BD5291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  <w:r>
        <w:rPr>
          <w:rFonts w:cs="Calibri"/>
          <w:bCs/>
        </w:rPr>
        <w:tab/>
        <w:t>A)</w:t>
      </w:r>
      <w:r w:rsidRPr="00FB651E">
        <w:rPr>
          <w:rFonts w:cs="Calibri"/>
          <w:bCs/>
        </w:rPr>
        <w:tab/>
      </w:r>
      <w:r w:rsidRPr="00FB651E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651E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Pr="00FB651E">
        <w:rPr>
          <w:rFonts w:cs="Calibri"/>
          <w:bCs/>
          <w:lang w:eastAsia="en-CA"/>
        </w:rPr>
        <w:fldChar w:fldCharType="end"/>
      </w:r>
      <w:r w:rsidRPr="00FB651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must </w:t>
      </w:r>
      <w:r w:rsidRPr="00FF5601">
        <w:rPr>
          <w:rFonts w:cs="Calibri"/>
          <w:bCs/>
        </w:rPr>
        <w:t xml:space="preserve">have </w:t>
      </w:r>
      <w:r>
        <w:rPr>
          <w:rFonts w:cs="Calibri"/>
          <w:bCs/>
        </w:rPr>
        <w:t xml:space="preserve">submitted </w:t>
      </w:r>
      <w:r w:rsidRPr="00FF5601">
        <w:rPr>
          <w:rFonts w:cs="Calibri"/>
          <w:bCs/>
        </w:rPr>
        <w:t xml:space="preserve">a </w:t>
      </w:r>
      <w:r>
        <w:rPr>
          <w:rFonts w:cs="Calibri"/>
          <w:bCs/>
        </w:rPr>
        <w:t xml:space="preserve">current </w:t>
      </w:r>
      <w:r w:rsidRPr="00FF5601">
        <w:rPr>
          <w:rFonts w:cs="Calibri"/>
          <w:bCs/>
        </w:rPr>
        <w:t>Police Record Check as an individual working with children and/or vulnerable adults, within the last three (3) years</w:t>
      </w:r>
    </w:p>
    <w:p w14:paraId="3B5867A1" w14:textId="77777777" w:rsidR="00BD5291" w:rsidRPr="00FB651E" w:rsidRDefault="00BD5291" w:rsidP="00BD529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  <w:r>
        <w:rPr>
          <w:rFonts w:cs="Calibri"/>
          <w:bCs/>
        </w:rPr>
        <w:t>AND</w:t>
      </w:r>
    </w:p>
    <w:p w14:paraId="498C56F1" w14:textId="77777777" w:rsidR="00BD5291" w:rsidRPr="00FB651E" w:rsidRDefault="00BD5291" w:rsidP="00BD529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  <w:r>
        <w:rPr>
          <w:rFonts w:cs="Calibri"/>
          <w:bCs/>
        </w:rPr>
        <w:tab/>
        <w:t>B)</w:t>
      </w:r>
      <w:r w:rsidRPr="00FB651E">
        <w:rPr>
          <w:rFonts w:cs="Calibri"/>
          <w:bCs/>
        </w:rPr>
        <w:tab/>
      </w:r>
      <w:r w:rsidRPr="00FB651E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651E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Pr="00FB651E">
        <w:rPr>
          <w:rFonts w:cs="Calibri"/>
          <w:bCs/>
          <w:lang w:eastAsia="en-CA"/>
        </w:rPr>
        <w:fldChar w:fldCharType="end"/>
      </w:r>
      <w:r w:rsidRPr="00FB651E">
        <w:rPr>
          <w:rFonts w:cs="Calibri"/>
          <w:bCs/>
        </w:rPr>
        <w:t xml:space="preserve"> </w:t>
      </w:r>
      <w:r>
        <w:rPr>
          <w:rFonts w:cs="Calibri"/>
          <w:bCs/>
        </w:rPr>
        <w:t>must maintain professional liability insurance coverage of a minimum of $2,000,000 aggregate; OR coverage insured through the Law Society of BC</w:t>
      </w:r>
    </w:p>
    <w:p w14:paraId="27F03205" w14:textId="77777777" w:rsidR="00BD5291" w:rsidRPr="00FB651E" w:rsidRDefault="00BD5291" w:rsidP="00BD529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  <w:r>
        <w:rPr>
          <w:rFonts w:cs="Calibri"/>
          <w:bCs/>
        </w:rPr>
        <w:lastRenderedPageBreak/>
        <w:t>AND</w:t>
      </w:r>
    </w:p>
    <w:p w14:paraId="44BBB4D2" w14:textId="77777777" w:rsidR="00BD5291" w:rsidRDefault="00BD5291" w:rsidP="00BD529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  <w:r>
        <w:rPr>
          <w:rFonts w:cs="Calibri"/>
          <w:bCs/>
        </w:rPr>
        <w:tab/>
        <w:t>C)</w:t>
      </w:r>
      <w:r w:rsidRPr="00FB651E">
        <w:rPr>
          <w:rFonts w:cs="Calibri"/>
          <w:bCs/>
        </w:rPr>
        <w:tab/>
      </w:r>
      <w:r w:rsidRPr="00FB651E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651E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Pr="00FB651E">
        <w:rPr>
          <w:rFonts w:cs="Calibri"/>
          <w:bCs/>
          <w:lang w:eastAsia="en-CA"/>
        </w:rPr>
        <w:fldChar w:fldCharType="end"/>
      </w:r>
      <w:r w:rsidRPr="00FB651E">
        <w:rPr>
          <w:rFonts w:cs="Calibri"/>
          <w:bCs/>
        </w:rPr>
        <w:t xml:space="preserve"> </w:t>
      </w:r>
      <w:r w:rsidRPr="004C6605">
        <w:rPr>
          <w:rFonts w:cs="Calibri"/>
          <w:bCs/>
        </w:rPr>
        <w:t>confirm the use of a written contract or agreement to be a Child Interviewer</w:t>
      </w:r>
    </w:p>
    <w:p w14:paraId="7014AF4F" w14:textId="77777777" w:rsidR="00BD5291" w:rsidRDefault="00BD5291" w:rsidP="00BD529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  <w:r>
        <w:rPr>
          <w:rFonts w:cs="Calibri"/>
          <w:bCs/>
        </w:rPr>
        <w:t>AND</w:t>
      </w:r>
    </w:p>
    <w:p w14:paraId="64964D6D" w14:textId="00D9E09B" w:rsidR="00BD5291" w:rsidRPr="00B21806" w:rsidRDefault="00BD5291" w:rsidP="00BD5291">
      <w:pPr>
        <w:tabs>
          <w:tab w:val="left" w:pos="360"/>
        </w:tabs>
        <w:spacing w:after="0" w:line="240" w:lineRule="auto"/>
        <w:ind w:left="360" w:hanging="360"/>
        <w:rPr>
          <w:rFonts w:cs="Calibri"/>
          <w:bCs/>
        </w:rPr>
      </w:pPr>
      <w:r>
        <w:rPr>
          <w:rFonts w:cs="Calibri"/>
          <w:bCs/>
        </w:rPr>
        <w:tab/>
        <w:t>D)</w:t>
      </w:r>
      <w:r w:rsidR="004A1A8B">
        <w:rPr>
          <w:rFonts w:cs="Calibri"/>
          <w:bCs/>
        </w:rPr>
        <w:tab/>
      </w:r>
      <w:r w:rsidR="004A1A8B" w:rsidRPr="00FB651E">
        <w:rPr>
          <w:rFonts w:cs="Calibri"/>
          <w:bCs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A1A8B" w:rsidRPr="00FB651E">
        <w:rPr>
          <w:rFonts w:cs="Calibri"/>
          <w:bCs/>
          <w:lang w:eastAsia="en-CA"/>
        </w:rPr>
        <w:instrText xml:space="preserve"> FORMCHECKBOX </w:instrText>
      </w:r>
      <w:r w:rsidR="00000000">
        <w:rPr>
          <w:rFonts w:cs="Calibri"/>
          <w:bCs/>
          <w:lang w:eastAsia="en-CA"/>
        </w:rPr>
      </w:r>
      <w:r w:rsidR="00000000">
        <w:rPr>
          <w:rFonts w:cs="Calibri"/>
          <w:bCs/>
          <w:lang w:eastAsia="en-CA"/>
        </w:rPr>
        <w:fldChar w:fldCharType="separate"/>
      </w:r>
      <w:r w:rsidR="004A1A8B" w:rsidRPr="00FB651E">
        <w:rPr>
          <w:rFonts w:cs="Calibri"/>
          <w:bCs/>
          <w:lang w:eastAsia="en-CA"/>
        </w:rPr>
        <w:fldChar w:fldCharType="end"/>
      </w:r>
      <w:r w:rsidR="004A1A8B" w:rsidRPr="00FB651E">
        <w:rPr>
          <w:rFonts w:cs="Calibri"/>
          <w:bCs/>
        </w:rPr>
        <w:t xml:space="preserve"> </w:t>
      </w:r>
      <w:r>
        <w:rPr>
          <w:rFonts w:cs="Calibri"/>
          <w:bCs/>
        </w:rPr>
        <w:t>confirm that I attended the following continuing education in 202</w:t>
      </w:r>
      <w:r w:rsidR="00041183">
        <w:rPr>
          <w:rFonts w:cs="Calibri"/>
          <w:bCs/>
        </w:rPr>
        <w:t>3</w:t>
      </w:r>
      <w:r>
        <w:rPr>
          <w:rFonts w:cs="Calibri"/>
          <w:bCs/>
        </w:rPr>
        <w:t>:</w:t>
      </w:r>
      <w:r w:rsidR="004A1A8B">
        <w:rPr>
          <w:rFonts w:cs="Calibri"/>
          <w:bCs/>
        </w:rPr>
        <w:t xml:space="preserve"> </w:t>
      </w:r>
      <w:r>
        <w:rPr>
          <w:rFonts w:cs="Calibri"/>
          <w:bCs/>
        </w:rPr>
        <w:t>(</w:t>
      </w:r>
      <w:r w:rsidRPr="00B21806">
        <w:rPr>
          <w:bCs/>
        </w:rPr>
        <w:t xml:space="preserve">minimum of </w:t>
      </w:r>
      <w:r w:rsidR="004E5CDC">
        <w:rPr>
          <w:bCs/>
        </w:rPr>
        <w:t>5</w:t>
      </w:r>
      <w:r w:rsidRPr="00B21806">
        <w:rPr>
          <w:bCs/>
        </w:rPr>
        <w:t xml:space="preserve"> hours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0"/>
      </w:tblGrid>
      <w:tr w:rsidR="00BD5291" w14:paraId="7FC5FEB6" w14:textId="77777777" w:rsidTr="005B67E6">
        <w:tc>
          <w:tcPr>
            <w:tcW w:w="1271" w:type="dxa"/>
          </w:tcPr>
          <w:p w14:paraId="31F3EFAA" w14:textId="77777777" w:rsidR="00BD5291" w:rsidRPr="0033449F" w:rsidRDefault="00BD5291" w:rsidP="005B67E6">
            <w:r>
              <w:t>Course:</w:t>
            </w:r>
          </w:p>
        </w:tc>
        <w:tc>
          <w:tcPr>
            <w:tcW w:w="3969" w:type="dxa"/>
          </w:tcPr>
          <w:p w14:paraId="763E2219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  <w:tc>
          <w:tcPr>
            <w:tcW w:w="4110" w:type="dxa"/>
          </w:tcPr>
          <w:p w14:paraId="48AF1503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</w:tr>
      <w:tr w:rsidR="00BD5291" w14:paraId="41AF9697" w14:textId="77777777" w:rsidTr="005B67E6">
        <w:tc>
          <w:tcPr>
            <w:tcW w:w="1271" w:type="dxa"/>
          </w:tcPr>
          <w:p w14:paraId="69C97829" w14:textId="77777777" w:rsidR="00BD5291" w:rsidRPr="0033449F" w:rsidRDefault="00BD5291" w:rsidP="005B67E6">
            <w:r>
              <w:t>Date:</w:t>
            </w:r>
          </w:p>
        </w:tc>
        <w:tc>
          <w:tcPr>
            <w:tcW w:w="3969" w:type="dxa"/>
          </w:tcPr>
          <w:p w14:paraId="7113BA66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  <w:tc>
          <w:tcPr>
            <w:tcW w:w="4110" w:type="dxa"/>
          </w:tcPr>
          <w:p w14:paraId="1CE2BE69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</w:tr>
      <w:tr w:rsidR="00BD5291" w14:paraId="28B878DE" w14:textId="77777777" w:rsidTr="005B67E6">
        <w:tc>
          <w:tcPr>
            <w:tcW w:w="1271" w:type="dxa"/>
          </w:tcPr>
          <w:p w14:paraId="0830ED89" w14:textId="77777777" w:rsidR="00BD5291" w:rsidRPr="0033449F" w:rsidRDefault="00BD5291" w:rsidP="005B67E6">
            <w:r>
              <w:t>Trainer:</w:t>
            </w:r>
          </w:p>
        </w:tc>
        <w:tc>
          <w:tcPr>
            <w:tcW w:w="3969" w:type="dxa"/>
          </w:tcPr>
          <w:p w14:paraId="5815499B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  <w:tc>
          <w:tcPr>
            <w:tcW w:w="4110" w:type="dxa"/>
          </w:tcPr>
          <w:p w14:paraId="43B598EC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</w:tr>
      <w:tr w:rsidR="00BD5291" w14:paraId="0F6628FD" w14:textId="77777777" w:rsidTr="005B67E6">
        <w:tc>
          <w:tcPr>
            <w:tcW w:w="1271" w:type="dxa"/>
          </w:tcPr>
          <w:p w14:paraId="3C7DA7FF" w14:textId="77777777" w:rsidR="00BD5291" w:rsidRPr="0033449F" w:rsidRDefault="00BD5291" w:rsidP="005B67E6">
            <w:r>
              <w:t>Hours:</w:t>
            </w:r>
          </w:p>
        </w:tc>
        <w:tc>
          <w:tcPr>
            <w:tcW w:w="3969" w:type="dxa"/>
          </w:tcPr>
          <w:p w14:paraId="3BA2ACDE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  <w:tc>
          <w:tcPr>
            <w:tcW w:w="4110" w:type="dxa"/>
          </w:tcPr>
          <w:p w14:paraId="6ACE8235" w14:textId="77777777" w:rsidR="00BD5291" w:rsidRPr="00925370" w:rsidRDefault="00BD5291" w:rsidP="005B67E6">
            <w:pPr>
              <w:jc w:val="center"/>
              <w:rPr>
                <w:bCs/>
              </w:rPr>
            </w:pPr>
          </w:p>
        </w:tc>
      </w:tr>
    </w:tbl>
    <w:p w14:paraId="1FACF7DB" w14:textId="77777777" w:rsidR="00613193" w:rsidRDefault="00613193" w:rsidP="00A95F56">
      <w:pPr>
        <w:spacing w:after="0" w:line="240" w:lineRule="auto"/>
        <w:rPr>
          <w:b/>
          <w:sz w:val="24"/>
          <w:szCs w:val="24"/>
        </w:rPr>
      </w:pPr>
    </w:p>
    <w:p w14:paraId="4F84B2CF" w14:textId="37610296" w:rsidR="00C738E4" w:rsidRDefault="00C738E4" w:rsidP="00C738E4">
      <w:pPr>
        <w:spacing w:after="0" w:line="240" w:lineRule="auto"/>
        <w:jc w:val="center"/>
        <w:rPr>
          <w:b/>
          <w:sz w:val="24"/>
          <w:szCs w:val="24"/>
        </w:rPr>
      </w:pPr>
      <w:r w:rsidRPr="00BE0AAB">
        <w:rPr>
          <w:b/>
          <w:sz w:val="24"/>
          <w:szCs w:val="24"/>
        </w:rPr>
        <w:t>DECLARATION:</w:t>
      </w:r>
    </w:p>
    <w:p w14:paraId="30B241D1" w14:textId="329B446E" w:rsidR="00C738E4" w:rsidRDefault="00C738E4" w:rsidP="00C738E4">
      <w:pPr>
        <w:spacing w:after="0" w:line="240" w:lineRule="auto"/>
      </w:pPr>
      <w:r w:rsidRPr="00BE0AAB">
        <w:t>I have reviewed</w:t>
      </w:r>
      <w:r>
        <w:t xml:space="preserve"> the </w:t>
      </w:r>
      <w:r w:rsidR="00613193">
        <w:t xml:space="preserve">requirement outlined above </w:t>
      </w:r>
      <w:r>
        <w:t>and declare either that:</w:t>
      </w:r>
    </w:p>
    <w:p w14:paraId="4193B775" w14:textId="77777777" w:rsidR="00C738E4" w:rsidRDefault="00C738E4" w:rsidP="00C738E4">
      <w:pPr>
        <w:spacing w:after="0" w:line="240" w:lineRule="auto"/>
      </w:pPr>
      <w:r>
        <w:tab/>
        <w:t>(Select one, as appropriate):</w:t>
      </w:r>
    </w:p>
    <w:p w14:paraId="0AC85606" w14:textId="78694392" w:rsidR="00C738E4" w:rsidRPr="00925370" w:rsidRDefault="00645697" w:rsidP="00645697">
      <w:pPr>
        <w:pStyle w:val="ListParagraph"/>
        <w:numPr>
          <w:ilvl w:val="0"/>
          <w:numId w:val="9"/>
        </w:numPr>
        <w:tabs>
          <w:tab w:val="left" w:pos="1620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5370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25370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25370">
        <w:rPr>
          <w:rFonts w:asciiTheme="minorHAnsi" w:hAnsiTheme="minorHAnsi" w:cstheme="minorHAnsi"/>
          <w:bCs/>
          <w:sz w:val="22"/>
          <w:szCs w:val="22"/>
        </w:rPr>
        <w:tab/>
      </w:r>
      <w:r w:rsidR="00C738E4" w:rsidRPr="00925370">
        <w:rPr>
          <w:rFonts w:asciiTheme="minorHAnsi" w:hAnsiTheme="minorHAnsi" w:cstheme="minorHAnsi"/>
          <w:b/>
          <w:sz w:val="22"/>
          <w:szCs w:val="22"/>
        </w:rPr>
        <w:t>YES</w:t>
      </w:r>
      <w:r w:rsidR="00C738E4" w:rsidRPr="00925370">
        <w:rPr>
          <w:rFonts w:asciiTheme="minorHAnsi" w:hAnsiTheme="minorHAnsi" w:cstheme="minorHAnsi"/>
          <w:sz w:val="22"/>
          <w:szCs w:val="22"/>
        </w:rPr>
        <w:t xml:space="preserve">. I currently meet both the qualifications to act as a </w:t>
      </w:r>
      <w:r w:rsidR="00AC66AB" w:rsidRPr="00925370">
        <w:rPr>
          <w:rFonts w:asciiTheme="minorHAnsi" w:hAnsiTheme="minorHAnsi" w:cstheme="minorHAnsi"/>
          <w:sz w:val="22"/>
          <w:szCs w:val="22"/>
        </w:rPr>
        <w:t xml:space="preserve">child interviewer </w:t>
      </w:r>
      <w:r w:rsidR="00C738E4" w:rsidRPr="00925370">
        <w:rPr>
          <w:rFonts w:asciiTheme="minorHAnsi" w:hAnsiTheme="minorHAnsi" w:cstheme="minorHAnsi"/>
          <w:sz w:val="22"/>
          <w:szCs w:val="22"/>
        </w:rPr>
        <w:t>(“</w:t>
      </w:r>
      <w:r w:rsidR="00AC66AB" w:rsidRPr="00925370">
        <w:rPr>
          <w:rFonts w:asciiTheme="minorHAnsi" w:hAnsiTheme="minorHAnsi" w:cstheme="minorHAnsi"/>
          <w:sz w:val="22"/>
          <w:szCs w:val="22"/>
        </w:rPr>
        <w:t>CI</w:t>
      </w:r>
      <w:r w:rsidR="00C738E4" w:rsidRPr="00925370">
        <w:rPr>
          <w:rFonts w:asciiTheme="minorHAnsi" w:hAnsiTheme="minorHAnsi" w:cstheme="minorHAnsi"/>
          <w:sz w:val="22"/>
          <w:szCs w:val="22"/>
        </w:rPr>
        <w:t xml:space="preserve">”) as </w:t>
      </w:r>
      <w:r w:rsidR="00613193" w:rsidRPr="00925370">
        <w:rPr>
          <w:rFonts w:asciiTheme="minorHAnsi" w:hAnsiTheme="minorHAnsi" w:cstheme="minorHAnsi"/>
          <w:sz w:val="22"/>
          <w:szCs w:val="22"/>
        </w:rPr>
        <w:t>required</w:t>
      </w:r>
      <w:r w:rsidR="00C738E4" w:rsidRPr="00925370">
        <w:rPr>
          <w:rFonts w:asciiTheme="minorHAnsi" w:hAnsiTheme="minorHAnsi" w:cstheme="minorHAnsi"/>
          <w:sz w:val="22"/>
          <w:szCs w:val="22"/>
        </w:rPr>
        <w:t xml:space="preserve"> by the </w:t>
      </w:r>
      <w:r w:rsidR="00AC66AB" w:rsidRPr="00925370">
        <w:rPr>
          <w:rFonts w:asciiTheme="minorHAnsi" w:hAnsiTheme="minorHAnsi" w:cstheme="minorHAnsi"/>
          <w:sz w:val="22"/>
          <w:szCs w:val="22"/>
        </w:rPr>
        <w:t xml:space="preserve">BC Hear the Child </w:t>
      </w:r>
      <w:r w:rsidR="00C738E4" w:rsidRPr="00925370">
        <w:rPr>
          <w:rFonts w:asciiTheme="minorHAnsi" w:hAnsiTheme="minorHAnsi" w:cstheme="minorHAnsi"/>
          <w:sz w:val="22"/>
          <w:szCs w:val="22"/>
        </w:rPr>
        <w:t>Society qualifications to be a Roster member; or</w:t>
      </w:r>
    </w:p>
    <w:p w14:paraId="4298E897" w14:textId="6F47872D" w:rsidR="00C738E4" w:rsidRPr="00925370" w:rsidRDefault="00645697" w:rsidP="00925370">
      <w:pPr>
        <w:pStyle w:val="ListParagraph"/>
        <w:numPr>
          <w:ilvl w:val="0"/>
          <w:numId w:val="9"/>
        </w:numPr>
        <w:tabs>
          <w:tab w:val="left" w:pos="1620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5370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25370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25370">
        <w:rPr>
          <w:rFonts w:asciiTheme="minorHAnsi" w:hAnsiTheme="minorHAnsi" w:cstheme="minorHAnsi"/>
          <w:bCs/>
          <w:sz w:val="22"/>
          <w:szCs w:val="22"/>
        </w:rPr>
        <w:tab/>
      </w:r>
      <w:r w:rsidR="00C738E4" w:rsidRPr="00925370">
        <w:rPr>
          <w:rFonts w:asciiTheme="minorHAnsi" w:hAnsiTheme="minorHAnsi" w:cstheme="minorHAnsi"/>
          <w:sz w:val="22"/>
          <w:szCs w:val="22"/>
        </w:rPr>
        <w:t>As of January 1, 20</w:t>
      </w:r>
      <w:r w:rsidR="00AC66AB" w:rsidRPr="00925370">
        <w:rPr>
          <w:rFonts w:asciiTheme="minorHAnsi" w:hAnsiTheme="minorHAnsi" w:cstheme="minorHAnsi"/>
          <w:sz w:val="22"/>
          <w:szCs w:val="22"/>
        </w:rPr>
        <w:t>2</w:t>
      </w:r>
      <w:r w:rsidR="004A1A8B">
        <w:rPr>
          <w:rFonts w:asciiTheme="minorHAnsi" w:hAnsiTheme="minorHAnsi" w:cstheme="minorHAnsi"/>
          <w:sz w:val="22"/>
          <w:szCs w:val="22"/>
        </w:rPr>
        <w:t>4</w:t>
      </w:r>
      <w:r w:rsidR="00C738E4" w:rsidRPr="00925370">
        <w:rPr>
          <w:rFonts w:asciiTheme="minorHAnsi" w:hAnsiTheme="minorHAnsi" w:cstheme="minorHAnsi"/>
          <w:sz w:val="22"/>
          <w:szCs w:val="22"/>
        </w:rPr>
        <w:t xml:space="preserve">, my name is to be temporarily removed from the </w:t>
      </w:r>
      <w:r w:rsidR="00AC66AB" w:rsidRPr="00925370">
        <w:rPr>
          <w:rFonts w:asciiTheme="minorHAnsi" w:hAnsiTheme="minorHAnsi" w:cstheme="minorHAnsi"/>
          <w:sz w:val="22"/>
          <w:szCs w:val="22"/>
        </w:rPr>
        <w:t>BC Hear the Child Society</w:t>
      </w:r>
      <w:r w:rsidR="00C738E4" w:rsidRPr="00925370">
        <w:rPr>
          <w:rFonts w:asciiTheme="minorHAnsi" w:hAnsiTheme="minorHAnsi" w:cstheme="minorHAnsi"/>
          <w:sz w:val="22"/>
          <w:szCs w:val="22"/>
        </w:rPr>
        <w:t xml:space="preserve"> Roster until I have completed either:</w:t>
      </w:r>
    </w:p>
    <w:p w14:paraId="7F1FBC79" w14:textId="20EBDD49" w:rsidR="00C738E4" w:rsidRPr="00925370" w:rsidRDefault="00C738E4" w:rsidP="00925370">
      <w:pPr>
        <w:pStyle w:val="ListParagraph"/>
        <w:numPr>
          <w:ilvl w:val="1"/>
          <w:numId w:val="15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25370">
        <w:rPr>
          <w:rFonts w:asciiTheme="minorHAnsi" w:hAnsiTheme="minorHAnsi" w:cstheme="minorHAnsi"/>
          <w:sz w:val="22"/>
          <w:szCs w:val="22"/>
        </w:rPr>
        <w:t xml:space="preserve">the additional required training to work as a </w:t>
      </w:r>
      <w:r w:rsidR="00AC66AB" w:rsidRPr="00925370">
        <w:rPr>
          <w:rFonts w:asciiTheme="minorHAnsi" w:hAnsiTheme="minorHAnsi" w:cstheme="minorHAnsi"/>
          <w:sz w:val="22"/>
          <w:szCs w:val="22"/>
        </w:rPr>
        <w:t>CI</w:t>
      </w:r>
      <w:r w:rsidRPr="00925370">
        <w:rPr>
          <w:rFonts w:asciiTheme="minorHAnsi" w:hAnsiTheme="minorHAnsi" w:cstheme="minorHAnsi"/>
          <w:sz w:val="22"/>
          <w:szCs w:val="22"/>
        </w:rPr>
        <w:t xml:space="preserve"> in BC; or</w:t>
      </w:r>
    </w:p>
    <w:p w14:paraId="7F8E6311" w14:textId="77777777" w:rsidR="00C738E4" w:rsidRPr="00925370" w:rsidRDefault="00C738E4" w:rsidP="00925370">
      <w:pPr>
        <w:pStyle w:val="ListParagraph"/>
        <w:numPr>
          <w:ilvl w:val="1"/>
          <w:numId w:val="15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25370">
        <w:rPr>
          <w:rFonts w:asciiTheme="minorHAnsi" w:hAnsiTheme="minorHAnsi" w:cstheme="minorHAnsi"/>
          <w:sz w:val="22"/>
          <w:szCs w:val="22"/>
        </w:rPr>
        <w:t>the additional required qualifications to be a Roster member, and request to be re-instated; or</w:t>
      </w:r>
    </w:p>
    <w:p w14:paraId="147B7FC9" w14:textId="451126A8" w:rsidR="00C738E4" w:rsidRPr="00925370" w:rsidRDefault="00925370" w:rsidP="00925370">
      <w:pPr>
        <w:pStyle w:val="ListParagraph"/>
        <w:numPr>
          <w:ilvl w:val="0"/>
          <w:numId w:val="9"/>
        </w:numPr>
        <w:tabs>
          <w:tab w:val="left" w:pos="1620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5370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25370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25370">
        <w:rPr>
          <w:rFonts w:asciiTheme="minorHAnsi" w:hAnsiTheme="minorHAnsi" w:cstheme="minorHAnsi"/>
          <w:bCs/>
          <w:sz w:val="22"/>
          <w:szCs w:val="22"/>
        </w:rPr>
        <w:tab/>
      </w:r>
      <w:r w:rsidR="00C738E4" w:rsidRPr="00925370">
        <w:rPr>
          <w:rFonts w:asciiTheme="minorHAnsi" w:hAnsiTheme="minorHAnsi" w:cstheme="minorHAnsi"/>
          <w:sz w:val="22"/>
          <w:szCs w:val="22"/>
        </w:rPr>
        <w:t>As of January 1, 20</w:t>
      </w:r>
      <w:r w:rsidR="00AC66AB" w:rsidRPr="00925370">
        <w:rPr>
          <w:rFonts w:asciiTheme="minorHAnsi" w:hAnsiTheme="minorHAnsi" w:cstheme="minorHAnsi"/>
          <w:sz w:val="22"/>
          <w:szCs w:val="22"/>
        </w:rPr>
        <w:t>2</w:t>
      </w:r>
      <w:r w:rsidR="004A1A8B">
        <w:rPr>
          <w:rFonts w:asciiTheme="minorHAnsi" w:hAnsiTheme="minorHAnsi" w:cstheme="minorHAnsi"/>
          <w:sz w:val="22"/>
          <w:szCs w:val="22"/>
        </w:rPr>
        <w:t>4</w:t>
      </w:r>
      <w:r w:rsidR="00C738E4" w:rsidRPr="00925370">
        <w:rPr>
          <w:rFonts w:asciiTheme="minorHAnsi" w:hAnsiTheme="minorHAnsi" w:cstheme="minorHAnsi"/>
          <w:sz w:val="22"/>
          <w:szCs w:val="22"/>
        </w:rPr>
        <w:t xml:space="preserve">, I no longer have the qualifications required to work as a </w:t>
      </w:r>
      <w:r w:rsidR="00AC66AB" w:rsidRPr="00925370">
        <w:rPr>
          <w:rFonts w:asciiTheme="minorHAnsi" w:hAnsiTheme="minorHAnsi" w:cstheme="minorHAnsi"/>
          <w:sz w:val="22"/>
          <w:szCs w:val="22"/>
        </w:rPr>
        <w:t>CI</w:t>
      </w:r>
      <w:r w:rsidR="00C738E4" w:rsidRPr="00925370">
        <w:rPr>
          <w:rFonts w:asciiTheme="minorHAnsi" w:hAnsiTheme="minorHAnsi" w:cstheme="minorHAnsi"/>
          <w:sz w:val="22"/>
          <w:szCs w:val="22"/>
        </w:rPr>
        <w:t xml:space="preserve"> in BC; I do not intend to take additional training; and confirm that my name will be permanently removed from the</w:t>
      </w:r>
      <w:r w:rsidR="00AC66AB" w:rsidRPr="00925370">
        <w:rPr>
          <w:rFonts w:asciiTheme="minorHAnsi" w:hAnsiTheme="minorHAnsi" w:cstheme="minorHAnsi"/>
          <w:sz w:val="22"/>
          <w:szCs w:val="22"/>
        </w:rPr>
        <w:t xml:space="preserve"> BC Hear the Child </w:t>
      </w:r>
      <w:r w:rsidR="00C738E4" w:rsidRPr="00925370">
        <w:rPr>
          <w:rFonts w:asciiTheme="minorHAnsi" w:hAnsiTheme="minorHAnsi" w:cstheme="minorHAnsi"/>
          <w:sz w:val="22"/>
          <w:szCs w:val="22"/>
        </w:rPr>
        <w:t>Roster.</w:t>
      </w:r>
    </w:p>
    <w:p w14:paraId="4EC91AEA" w14:textId="77777777" w:rsidR="00C738E4" w:rsidRDefault="00C738E4" w:rsidP="00A95F56">
      <w:pPr>
        <w:spacing w:after="0" w:line="240" w:lineRule="auto"/>
        <w:rPr>
          <w:b/>
        </w:rPr>
      </w:pPr>
    </w:p>
    <w:p w14:paraId="141A5E50" w14:textId="2740B500" w:rsidR="00C738E4" w:rsidRDefault="00C738E4" w:rsidP="00C738E4">
      <w:pPr>
        <w:spacing w:after="0" w:line="240" w:lineRule="auto"/>
      </w:pPr>
      <w:r>
        <w:t>I agree to practice according to the policies</w:t>
      </w:r>
      <w:r w:rsidR="00613193">
        <w:t xml:space="preserve"> and </w:t>
      </w:r>
      <w:r>
        <w:t>procedures</w:t>
      </w:r>
      <w:r w:rsidR="00613193">
        <w:t xml:space="preserve"> </w:t>
      </w:r>
      <w:r>
        <w:t xml:space="preserve">of the </w:t>
      </w:r>
      <w:r w:rsidR="00613193">
        <w:t>B</w:t>
      </w:r>
      <w:r>
        <w:t xml:space="preserve">C </w:t>
      </w:r>
      <w:r w:rsidR="00AC66AB">
        <w:t xml:space="preserve">Hear the Child </w:t>
      </w:r>
      <w:r>
        <w:t xml:space="preserve">Society as stated in its </w:t>
      </w:r>
      <w:r w:rsidR="00AC66AB">
        <w:t xml:space="preserve">Practice </w:t>
      </w:r>
      <w:r>
        <w:t>Guidelines, as amended from time to time.</w:t>
      </w:r>
    </w:p>
    <w:p w14:paraId="52A0D005" w14:textId="77777777" w:rsidR="00C738E4" w:rsidRPr="00924DEB" w:rsidRDefault="00C738E4" w:rsidP="00C738E4">
      <w:pPr>
        <w:spacing w:after="0" w:line="240" w:lineRule="auto"/>
      </w:pPr>
    </w:p>
    <w:p w14:paraId="3D88E4BD" w14:textId="535DB55A" w:rsidR="00C738E4" w:rsidRPr="00924DEB" w:rsidRDefault="00924DEB" w:rsidP="00C738E4">
      <w:pPr>
        <w:spacing w:after="0" w:line="240" w:lineRule="auto"/>
      </w:pPr>
      <w:r w:rsidRPr="00924DEB">
        <w:t>I confirm that:</w:t>
      </w:r>
    </w:p>
    <w:p w14:paraId="027964CF" w14:textId="245EDB4E" w:rsidR="00924DEB" w:rsidRPr="00924DEB" w:rsidRDefault="00924DEB" w:rsidP="00924DEB">
      <w:pPr>
        <w:spacing w:after="0" w:line="240" w:lineRule="auto"/>
        <w:ind w:left="720"/>
      </w:pPr>
      <w:r w:rsidRPr="00924DEB">
        <w:rPr>
          <w:rFonts w:asciiTheme="minorHAnsi" w:hAnsiTheme="minorHAnsi" w:cstheme="minorHAnsi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4DEB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924DEB">
        <w:rPr>
          <w:rFonts w:asciiTheme="minorHAnsi" w:hAnsiTheme="minorHAnsi" w:cstheme="minorHAnsi"/>
          <w:bCs/>
        </w:rPr>
        <w:fldChar w:fldCharType="end"/>
      </w:r>
      <w:r w:rsidRPr="00924DEB">
        <w:rPr>
          <w:rFonts w:asciiTheme="minorHAnsi" w:hAnsiTheme="minorHAnsi" w:cstheme="minorHAnsi"/>
          <w:bCs/>
        </w:rPr>
        <w:tab/>
      </w:r>
      <w:r w:rsidRPr="00924DEB">
        <w:t>my professional regulatory body has placed no restrictions nor limitations on my scope of practice; and</w:t>
      </w:r>
    </w:p>
    <w:p w14:paraId="1027A62A" w14:textId="7EAC7E31" w:rsidR="00924DEB" w:rsidRPr="00924DEB" w:rsidRDefault="00924DEB" w:rsidP="00924DEB">
      <w:pPr>
        <w:spacing w:after="0" w:line="240" w:lineRule="auto"/>
        <w:ind w:left="720"/>
      </w:pPr>
      <w:r w:rsidRPr="00924DEB">
        <w:rPr>
          <w:rFonts w:asciiTheme="minorHAnsi" w:hAnsiTheme="minorHAnsi" w:cstheme="minorHAnsi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4DEB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924DEB">
        <w:rPr>
          <w:rFonts w:asciiTheme="minorHAnsi" w:hAnsiTheme="minorHAnsi" w:cstheme="minorHAnsi"/>
          <w:bCs/>
        </w:rPr>
        <w:fldChar w:fldCharType="end"/>
      </w:r>
      <w:r w:rsidRPr="00924DEB">
        <w:rPr>
          <w:rFonts w:asciiTheme="minorHAnsi" w:hAnsiTheme="minorHAnsi" w:cstheme="minorHAnsi"/>
          <w:bCs/>
        </w:rPr>
        <w:tab/>
        <w:t>I have not been charged with any criminal offences since providing my last criminal record check and Vulnerable Sector Check to the HTC Society</w:t>
      </w:r>
    </w:p>
    <w:p w14:paraId="09414ED7" w14:textId="77777777" w:rsidR="00924DEB" w:rsidRPr="00924DEB" w:rsidRDefault="00924DEB" w:rsidP="00C738E4">
      <w:pPr>
        <w:spacing w:after="0" w:line="240" w:lineRule="auto"/>
        <w:rPr>
          <w:sz w:val="20"/>
          <w:szCs w:val="20"/>
        </w:rPr>
      </w:pPr>
    </w:p>
    <w:p w14:paraId="48998B3A" w14:textId="65385897" w:rsidR="00924DEB" w:rsidRDefault="00924DEB" w:rsidP="00C738E4">
      <w:pPr>
        <w:spacing w:after="0" w:line="240" w:lineRule="auto"/>
      </w:pPr>
      <w:r w:rsidRPr="00924DEB">
        <w:t>I will immediately disclose to the HTC Society the full details of any future:</w:t>
      </w:r>
    </w:p>
    <w:p w14:paraId="69CE5B4C" w14:textId="1AB59FB1" w:rsidR="00924DEB" w:rsidRDefault="00924DEB" w:rsidP="00924DEB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 w:rsidRPr="00924DEB">
        <w:rPr>
          <w:rFonts w:asciiTheme="minorHAnsi" w:hAnsiTheme="minorHAnsi" w:cstheme="minorHAnsi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4DEB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924DEB">
        <w:rPr>
          <w:rFonts w:asciiTheme="minorHAnsi" w:hAnsiTheme="minorHAnsi" w:cstheme="minorHAnsi"/>
          <w:bCs/>
        </w:rPr>
        <w:fldChar w:fldCharType="end"/>
      </w:r>
      <w:r w:rsidRPr="00924DEB">
        <w:rPr>
          <w:rFonts w:asciiTheme="minorHAnsi" w:hAnsiTheme="minorHAnsi" w:cstheme="minorHAnsi"/>
          <w:bCs/>
        </w:rPr>
        <w:tab/>
        <w:t>restrictions or limitations that are imposed upon my professional practice; or</w:t>
      </w:r>
    </w:p>
    <w:p w14:paraId="7A1F787F" w14:textId="7D1910E6" w:rsidR="00924DEB" w:rsidRPr="00924DEB" w:rsidRDefault="00924DEB" w:rsidP="00924DEB">
      <w:pPr>
        <w:spacing w:after="0" w:line="240" w:lineRule="auto"/>
        <w:ind w:left="720"/>
        <w:rPr>
          <w:sz w:val="20"/>
          <w:szCs w:val="20"/>
        </w:rPr>
      </w:pPr>
      <w:r w:rsidRPr="00924DEB">
        <w:rPr>
          <w:rFonts w:asciiTheme="minorHAnsi" w:hAnsiTheme="minorHAnsi" w:cstheme="minorHAnsi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4DEB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924DEB">
        <w:rPr>
          <w:rFonts w:asciiTheme="minorHAnsi" w:hAnsiTheme="minorHAnsi" w:cstheme="minorHAnsi"/>
          <w:bCs/>
        </w:rPr>
        <w:fldChar w:fldCharType="end"/>
      </w:r>
      <w:r w:rsidRPr="00924DE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c</w:t>
      </w:r>
      <w:r w:rsidRPr="00924DEB">
        <w:rPr>
          <w:rFonts w:asciiTheme="minorHAnsi" w:hAnsiTheme="minorHAnsi" w:cstheme="minorHAnsi"/>
          <w:bCs/>
        </w:rPr>
        <w:t>riminal charges or offence(s) since providing my last criminal record and vulnerable sector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C738E4" w14:paraId="25EE0902" w14:textId="77777777" w:rsidTr="007B3904">
        <w:trPr>
          <w:trHeight w:val="1013"/>
        </w:trPr>
        <w:tc>
          <w:tcPr>
            <w:tcW w:w="5949" w:type="dxa"/>
          </w:tcPr>
          <w:p w14:paraId="11918A01" w14:textId="77777777" w:rsidR="00C738E4" w:rsidRDefault="00C738E4" w:rsidP="007B3904"/>
          <w:p w14:paraId="176801B0" w14:textId="77777777" w:rsidR="00C738E4" w:rsidRDefault="00C738E4" w:rsidP="007B3904">
            <w:r>
              <w:t>Signature:  __________________________________________</w:t>
            </w:r>
          </w:p>
        </w:tc>
        <w:tc>
          <w:tcPr>
            <w:tcW w:w="3401" w:type="dxa"/>
          </w:tcPr>
          <w:p w14:paraId="2D444728" w14:textId="77777777" w:rsidR="00C738E4" w:rsidRDefault="00C738E4" w:rsidP="007B3904"/>
          <w:p w14:paraId="2F6A8E9E" w14:textId="77777777" w:rsidR="00C738E4" w:rsidRDefault="00C738E4" w:rsidP="007B3904">
            <w:r>
              <w:t>Date:  _______________________</w:t>
            </w:r>
          </w:p>
        </w:tc>
      </w:tr>
    </w:tbl>
    <w:p w14:paraId="1C9EDC4B" w14:textId="08C22823" w:rsidR="00C738E4" w:rsidRDefault="00C738E4" w:rsidP="00C738E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If your renewal form is not received by </w:t>
      </w:r>
      <w:r w:rsidR="00925370">
        <w:rPr>
          <w:sz w:val="20"/>
          <w:szCs w:val="20"/>
        </w:rPr>
        <w:t>January 31</w:t>
      </w:r>
      <w:r>
        <w:rPr>
          <w:sz w:val="20"/>
          <w:szCs w:val="20"/>
        </w:rPr>
        <w:t>, 20</w:t>
      </w:r>
      <w:r w:rsidR="00AC66AB">
        <w:rPr>
          <w:sz w:val="20"/>
          <w:szCs w:val="20"/>
        </w:rPr>
        <w:t>2</w:t>
      </w:r>
      <w:r w:rsidR="004A1A8B">
        <w:rPr>
          <w:sz w:val="20"/>
          <w:szCs w:val="20"/>
        </w:rPr>
        <w:t>4</w:t>
      </w:r>
      <w:r>
        <w:rPr>
          <w:sz w:val="20"/>
          <w:szCs w:val="20"/>
        </w:rPr>
        <w:t xml:space="preserve">, you will be temporarily removed from the </w:t>
      </w:r>
      <w:r w:rsidR="00AC66AB">
        <w:rPr>
          <w:sz w:val="20"/>
          <w:szCs w:val="20"/>
        </w:rPr>
        <w:t>B</w:t>
      </w:r>
      <w:r>
        <w:rPr>
          <w:sz w:val="20"/>
          <w:szCs w:val="20"/>
        </w:rPr>
        <w:t xml:space="preserve">C </w:t>
      </w:r>
      <w:r w:rsidR="00AC66AB">
        <w:rPr>
          <w:sz w:val="20"/>
          <w:szCs w:val="20"/>
        </w:rPr>
        <w:t xml:space="preserve">Hear the Child Society </w:t>
      </w:r>
      <w:r>
        <w:rPr>
          <w:sz w:val="20"/>
          <w:szCs w:val="20"/>
        </w:rPr>
        <w:t xml:space="preserve">Roster website until your renewal status is determined. </w:t>
      </w:r>
      <w:r w:rsidRPr="00B30E58">
        <w:rPr>
          <w:sz w:val="20"/>
          <w:szCs w:val="20"/>
        </w:rPr>
        <w:t>You will also be charged a $100 fee upon reinstatement.</w:t>
      </w:r>
    </w:p>
    <w:p w14:paraId="56BBB8F3" w14:textId="77777777" w:rsidR="00924DEB" w:rsidRDefault="00924D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C6AA94" w14:textId="68E29003" w:rsidR="00DF4A61" w:rsidRDefault="00DF4A61" w:rsidP="00DF4A61">
      <w:pPr>
        <w:spacing w:after="0" w:line="240" w:lineRule="auto"/>
        <w:jc w:val="center"/>
        <w:rPr>
          <w:b/>
          <w:sz w:val="24"/>
          <w:szCs w:val="24"/>
        </w:rPr>
      </w:pPr>
      <w:r w:rsidRPr="00B50438">
        <w:rPr>
          <w:b/>
          <w:sz w:val="24"/>
          <w:szCs w:val="24"/>
        </w:rPr>
        <w:lastRenderedPageBreak/>
        <w:t>SURVEY</w:t>
      </w:r>
    </w:p>
    <w:p w14:paraId="758AAE7A" w14:textId="77777777" w:rsidR="00DF4A61" w:rsidRDefault="00DF4A61" w:rsidP="00DF4A61">
      <w:pPr>
        <w:spacing w:after="0" w:line="240" w:lineRule="auto"/>
        <w:jc w:val="center"/>
        <w:rPr>
          <w:b/>
          <w:sz w:val="24"/>
          <w:szCs w:val="24"/>
        </w:rPr>
      </w:pPr>
    </w:p>
    <w:p w14:paraId="64547FCB" w14:textId="78BC6470" w:rsidR="00DF4A61" w:rsidRDefault="00DF4A61" w:rsidP="00DF4A61">
      <w:pPr>
        <w:spacing w:after="0" w:line="240" w:lineRule="auto"/>
      </w:pPr>
      <w:proofErr w:type="gramStart"/>
      <w:r>
        <w:t>In order for</w:t>
      </w:r>
      <w:proofErr w:type="gramEnd"/>
      <w:r>
        <w:t xml:space="preserve"> the </w:t>
      </w:r>
      <w:r w:rsidR="00AC66AB">
        <w:t>BC Hear the Child</w:t>
      </w:r>
      <w:r>
        <w:t xml:space="preserve"> Society to gather statistical information about the service </w:t>
      </w:r>
      <w:r w:rsidR="00613193">
        <w:t>r</w:t>
      </w:r>
      <w:r>
        <w:t xml:space="preserve">oster members provide to families in BC, we would very much appreciate your taking a few moments to provide the following survey data relevant to your practice. The information gathered will not be attributed to any individual </w:t>
      </w:r>
      <w:r w:rsidR="00AC66AB">
        <w:t>CI</w:t>
      </w:r>
      <w:r>
        <w:t>.</w:t>
      </w:r>
    </w:p>
    <w:p w14:paraId="18B78A28" w14:textId="77777777" w:rsidR="00DF4A61" w:rsidRDefault="00DF4A61" w:rsidP="00DF4A61">
      <w:pPr>
        <w:spacing w:after="0" w:line="240" w:lineRule="auto"/>
      </w:pPr>
    </w:p>
    <w:p w14:paraId="543BDA3A" w14:textId="4ED0E1FD" w:rsidR="00DF4A61" w:rsidRDefault="00DF4A61" w:rsidP="00DF4A61">
      <w:pPr>
        <w:spacing w:after="0" w:line="240" w:lineRule="auto"/>
        <w:rPr>
          <w:b/>
        </w:rPr>
      </w:pPr>
      <w:r>
        <w:rPr>
          <w:b/>
        </w:rPr>
        <w:t>For the Year 20</w:t>
      </w:r>
      <w:r w:rsidR="00AC66AB">
        <w:rPr>
          <w:b/>
        </w:rPr>
        <w:t>2</w:t>
      </w:r>
      <w:r w:rsidR="004A1A8B">
        <w:rPr>
          <w:b/>
        </w:rPr>
        <w:t>3</w:t>
      </w:r>
      <w:r>
        <w:rPr>
          <w:b/>
        </w:rPr>
        <w:t>:</w:t>
      </w:r>
    </w:p>
    <w:p w14:paraId="172FB7AB" w14:textId="77777777" w:rsidR="00DF4A61" w:rsidRPr="00925370" w:rsidRDefault="00DF4A61" w:rsidP="00DF4A61">
      <w:pPr>
        <w:spacing w:after="0" w:line="240" w:lineRule="auto"/>
        <w:rPr>
          <w:rFonts w:asciiTheme="minorHAnsi" w:hAnsiTheme="minorHAnsi" w:cstheme="minorHAnsi"/>
          <w:bCs/>
        </w:rPr>
      </w:pPr>
    </w:p>
    <w:p w14:paraId="1CA5D15F" w14:textId="0CCA7032" w:rsidR="00DF4A61" w:rsidRPr="00925370" w:rsidRDefault="00AC66AB" w:rsidP="00DF4A61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>N</w:t>
      </w:r>
      <w:r w:rsidR="00DF4A61" w:rsidRPr="00925370">
        <w:rPr>
          <w:rFonts w:asciiTheme="minorHAnsi" w:hAnsiTheme="minorHAnsi" w:cstheme="minorHAnsi"/>
          <w:bCs/>
          <w:sz w:val="22"/>
          <w:szCs w:val="22"/>
        </w:rPr>
        <w:t xml:space="preserve">umber of </w:t>
      </w:r>
      <w:r w:rsidRPr="00925370">
        <w:rPr>
          <w:rFonts w:asciiTheme="minorHAnsi" w:hAnsiTheme="minorHAnsi" w:cstheme="minorHAnsi"/>
          <w:bCs/>
          <w:sz w:val="22"/>
          <w:szCs w:val="22"/>
        </w:rPr>
        <w:t xml:space="preserve">section 202 </w:t>
      </w:r>
      <w:r w:rsidR="00613193" w:rsidRPr="00925370">
        <w:rPr>
          <w:rFonts w:asciiTheme="minorHAnsi" w:hAnsiTheme="minorHAnsi" w:cstheme="minorHAnsi"/>
          <w:bCs/>
          <w:sz w:val="22"/>
          <w:szCs w:val="22"/>
        </w:rPr>
        <w:t xml:space="preserve">Non-Evaluative </w:t>
      </w:r>
      <w:r w:rsidRPr="00925370">
        <w:rPr>
          <w:rFonts w:asciiTheme="minorHAnsi" w:hAnsiTheme="minorHAnsi" w:cstheme="minorHAnsi"/>
          <w:bCs/>
          <w:sz w:val="22"/>
          <w:szCs w:val="22"/>
        </w:rPr>
        <w:t>Hear the Child reports completed</w:t>
      </w:r>
      <w:r w:rsidR="00DF4A61" w:rsidRPr="00925370">
        <w:rPr>
          <w:rFonts w:asciiTheme="minorHAnsi" w:hAnsiTheme="minorHAnsi" w:cstheme="minorHAnsi"/>
          <w:bCs/>
          <w:sz w:val="22"/>
          <w:szCs w:val="22"/>
        </w:rPr>
        <w:t>:  ____</w:t>
      </w:r>
    </w:p>
    <w:p w14:paraId="26B0A943" w14:textId="77777777" w:rsidR="00DF4A61" w:rsidRPr="00925370" w:rsidRDefault="00DF4A61" w:rsidP="00DF4A61">
      <w:pPr>
        <w:spacing w:after="0" w:line="240" w:lineRule="auto"/>
        <w:rPr>
          <w:rFonts w:asciiTheme="minorHAnsi" w:hAnsiTheme="minorHAnsi" w:cstheme="minorHAnsi"/>
          <w:bCs/>
        </w:rPr>
      </w:pPr>
    </w:p>
    <w:p w14:paraId="625A4030" w14:textId="6411EB32" w:rsidR="00DF4A61" w:rsidRPr="00925370" w:rsidRDefault="00AC66AB" w:rsidP="00DF4A61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 xml:space="preserve">Number of 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reports where </w:t>
      </w:r>
      <w:r w:rsidRPr="00925370">
        <w:rPr>
          <w:rFonts w:asciiTheme="minorHAnsi" w:hAnsiTheme="minorHAnsi" w:cstheme="minorHAnsi"/>
          <w:bCs/>
          <w:sz w:val="22"/>
          <w:szCs w:val="22"/>
        </w:rPr>
        <w:t>one child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 was interviewed</w:t>
      </w:r>
      <w:r w:rsidRPr="0092537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F4A61" w:rsidRPr="00925370">
        <w:rPr>
          <w:rFonts w:asciiTheme="minorHAnsi" w:hAnsiTheme="minorHAnsi" w:cstheme="minorHAnsi"/>
          <w:bCs/>
          <w:sz w:val="22"/>
          <w:szCs w:val="22"/>
        </w:rPr>
        <w:t>____</w:t>
      </w:r>
    </w:p>
    <w:p w14:paraId="3841012B" w14:textId="77777777" w:rsidR="00DF4A61" w:rsidRPr="00925370" w:rsidRDefault="00DF4A61" w:rsidP="00DF4A61">
      <w:pPr>
        <w:spacing w:after="0" w:line="240" w:lineRule="auto"/>
        <w:rPr>
          <w:rFonts w:asciiTheme="minorHAnsi" w:hAnsiTheme="minorHAnsi" w:cstheme="minorHAnsi"/>
          <w:bCs/>
        </w:rPr>
      </w:pPr>
    </w:p>
    <w:p w14:paraId="30D69AF9" w14:textId="7B0D1B28" w:rsidR="00DF4A61" w:rsidRPr="00925370" w:rsidRDefault="00DF4A61" w:rsidP="00DF4A61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 xml:space="preserve">Number of 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reports where </w:t>
      </w:r>
      <w:r w:rsidR="00AC66AB" w:rsidRPr="00925370">
        <w:rPr>
          <w:rFonts w:asciiTheme="minorHAnsi" w:hAnsiTheme="minorHAnsi" w:cstheme="minorHAnsi"/>
          <w:bCs/>
          <w:sz w:val="22"/>
          <w:szCs w:val="22"/>
        </w:rPr>
        <w:t>two children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 were interviewed</w:t>
      </w:r>
      <w:r w:rsidRPr="00925370">
        <w:rPr>
          <w:rFonts w:asciiTheme="minorHAnsi" w:hAnsiTheme="minorHAnsi" w:cstheme="minorHAnsi"/>
          <w:bCs/>
          <w:sz w:val="22"/>
          <w:szCs w:val="22"/>
        </w:rPr>
        <w:t>:  ____</w:t>
      </w:r>
    </w:p>
    <w:p w14:paraId="1D457B35" w14:textId="77777777" w:rsidR="00DF4A61" w:rsidRPr="00925370" w:rsidRDefault="00DF4A61" w:rsidP="00DF4A61">
      <w:pPr>
        <w:spacing w:after="0" w:line="240" w:lineRule="auto"/>
        <w:rPr>
          <w:rFonts w:asciiTheme="minorHAnsi" w:hAnsiTheme="minorHAnsi" w:cstheme="minorHAnsi"/>
          <w:bCs/>
        </w:rPr>
      </w:pPr>
    </w:p>
    <w:p w14:paraId="0D945169" w14:textId="4B6B778C" w:rsidR="00DF4A61" w:rsidRPr="00925370" w:rsidRDefault="00DF4A61" w:rsidP="00DF4A61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 xml:space="preserve">Number of 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reports where </w:t>
      </w:r>
      <w:r w:rsidR="00AC66AB" w:rsidRPr="00925370">
        <w:rPr>
          <w:rFonts w:asciiTheme="minorHAnsi" w:hAnsiTheme="minorHAnsi" w:cstheme="minorHAnsi"/>
          <w:bCs/>
          <w:sz w:val="22"/>
          <w:szCs w:val="22"/>
        </w:rPr>
        <w:t>three or more children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 were interviewed</w:t>
      </w:r>
      <w:r w:rsidR="00AC66AB" w:rsidRPr="0092537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925370">
        <w:rPr>
          <w:rFonts w:asciiTheme="minorHAnsi" w:hAnsiTheme="minorHAnsi" w:cstheme="minorHAnsi"/>
          <w:bCs/>
          <w:sz w:val="22"/>
          <w:szCs w:val="22"/>
        </w:rPr>
        <w:t>____</w:t>
      </w:r>
    </w:p>
    <w:p w14:paraId="0E03E29E" w14:textId="77777777" w:rsidR="00DF4A61" w:rsidRPr="00925370" w:rsidRDefault="00DF4A61" w:rsidP="00DF4A61">
      <w:pPr>
        <w:spacing w:after="0" w:line="240" w:lineRule="auto"/>
        <w:rPr>
          <w:rFonts w:asciiTheme="minorHAnsi" w:hAnsiTheme="minorHAnsi" w:cstheme="minorHAnsi"/>
          <w:bCs/>
        </w:rPr>
      </w:pPr>
    </w:p>
    <w:p w14:paraId="05648BAA" w14:textId="4BDD725A" w:rsidR="00613193" w:rsidRPr="00925370" w:rsidRDefault="00DF4A61" w:rsidP="00613193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>Number of appointments made by court order:  __</w:t>
      </w:r>
      <w:r w:rsidR="00925370">
        <w:rPr>
          <w:rFonts w:asciiTheme="minorHAnsi" w:hAnsiTheme="minorHAnsi" w:cstheme="minorHAnsi"/>
          <w:bCs/>
          <w:sz w:val="22"/>
          <w:szCs w:val="22"/>
        </w:rPr>
        <w:t>__</w:t>
      </w:r>
    </w:p>
    <w:p w14:paraId="54329763" w14:textId="77777777" w:rsidR="00613193" w:rsidRPr="00925370" w:rsidRDefault="00613193" w:rsidP="00613193">
      <w:pPr>
        <w:spacing w:after="0"/>
        <w:contextualSpacing/>
        <w:rPr>
          <w:rFonts w:asciiTheme="minorHAnsi" w:hAnsiTheme="minorHAnsi" w:cstheme="minorHAnsi"/>
          <w:bCs/>
        </w:rPr>
      </w:pPr>
    </w:p>
    <w:p w14:paraId="7CE2B306" w14:textId="6E14258A" w:rsidR="00DF4A61" w:rsidRPr="00925370" w:rsidRDefault="00AC66AB" w:rsidP="00DF4A61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 xml:space="preserve">Number of appointments made by agreement only </w:t>
      </w:r>
      <w:r w:rsidR="00613193" w:rsidRPr="00925370">
        <w:rPr>
          <w:rFonts w:asciiTheme="minorHAnsi" w:hAnsiTheme="minorHAnsi" w:cstheme="minorHAnsi"/>
          <w:bCs/>
          <w:sz w:val="22"/>
          <w:szCs w:val="22"/>
        </w:rPr>
        <w:t>(</w:t>
      </w:r>
      <w:r w:rsidRPr="00925370">
        <w:rPr>
          <w:rFonts w:asciiTheme="minorHAnsi" w:hAnsiTheme="minorHAnsi" w:cstheme="minorHAnsi"/>
          <w:bCs/>
          <w:sz w:val="22"/>
          <w:szCs w:val="22"/>
        </w:rPr>
        <w:t>without a court order</w:t>
      </w:r>
      <w:r w:rsidR="00613193" w:rsidRPr="00925370">
        <w:rPr>
          <w:rFonts w:asciiTheme="minorHAnsi" w:hAnsiTheme="minorHAnsi" w:cstheme="minorHAnsi"/>
          <w:bCs/>
          <w:sz w:val="22"/>
          <w:szCs w:val="22"/>
        </w:rPr>
        <w:t>)</w:t>
      </w:r>
      <w:r w:rsidRPr="00925370">
        <w:rPr>
          <w:rFonts w:asciiTheme="minorHAnsi" w:hAnsiTheme="minorHAnsi" w:cstheme="minorHAnsi"/>
          <w:bCs/>
          <w:sz w:val="22"/>
          <w:szCs w:val="22"/>
        </w:rPr>
        <w:t>: ___</w:t>
      </w:r>
    </w:p>
    <w:p w14:paraId="1F697D06" w14:textId="54A913DA" w:rsidR="00AC66AB" w:rsidRPr="00925370" w:rsidRDefault="00AC66AB" w:rsidP="00AC66AB">
      <w:pPr>
        <w:spacing w:after="0"/>
        <w:contextualSpacing/>
        <w:rPr>
          <w:rFonts w:asciiTheme="minorHAnsi" w:hAnsiTheme="minorHAnsi" w:cstheme="minorHAnsi"/>
          <w:bCs/>
        </w:rPr>
      </w:pPr>
    </w:p>
    <w:p w14:paraId="7EF8616D" w14:textId="5C953E3E" w:rsidR="00AC66AB" w:rsidRPr="00925370" w:rsidRDefault="00DF4A61" w:rsidP="00AC66AB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>Typical fee</w:t>
      </w:r>
      <w:r w:rsidR="00AC66AB" w:rsidRPr="009253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for report about </w:t>
      </w:r>
      <w:r w:rsidR="00AC66AB" w:rsidRPr="00925370">
        <w:rPr>
          <w:rFonts w:asciiTheme="minorHAnsi" w:hAnsiTheme="minorHAnsi" w:cstheme="minorHAnsi"/>
          <w:bCs/>
          <w:sz w:val="22"/>
          <w:szCs w:val="22"/>
        </w:rPr>
        <w:t>one child</w:t>
      </w:r>
      <w:r w:rsidRPr="00925370">
        <w:rPr>
          <w:rFonts w:asciiTheme="minorHAnsi" w:hAnsiTheme="minorHAnsi" w:cstheme="minorHAnsi"/>
          <w:bCs/>
          <w:sz w:val="22"/>
          <w:szCs w:val="22"/>
        </w:rPr>
        <w:t>: $_</w:t>
      </w:r>
      <w:r w:rsidR="004A1A8B">
        <w:rPr>
          <w:rFonts w:asciiTheme="minorHAnsi" w:hAnsiTheme="minorHAnsi" w:cstheme="minorHAnsi"/>
          <w:bCs/>
          <w:sz w:val="22"/>
          <w:szCs w:val="22"/>
        </w:rPr>
        <w:t>__</w:t>
      </w:r>
      <w:r w:rsidRPr="00925370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21DF001F" w14:textId="77777777" w:rsidR="00AC66AB" w:rsidRPr="00925370" w:rsidRDefault="00AC66AB" w:rsidP="00AC66AB">
      <w:pPr>
        <w:spacing w:after="0"/>
        <w:contextualSpacing/>
        <w:rPr>
          <w:rFonts w:asciiTheme="minorHAnsi" w:hAnsiTheme="minorHAnsi" w:cstheme="minorHAnsi"/>
          <w:bCs/>
        </w:rPr>
      </w:pPr>
    </w:p>
    <w:p w14:paraId="666BC993" w14:textId="47AB8E86" w:rsidR="00AC66AB" w:rsidRPr="00925370" w:rsidRDefault="00AC66AB" w:rsidP="00AC66AB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25370">
        <w:rPr>
          <w:rFonts w:asciiTheme="minorHAnsi" w:hAnsiTheme="minorHAnsi" w:cstheme="minorHAnsi"/>
          <w:bCs/>
          <w:sz w:val="22"/>
          <w:szCs w:val="22"/>
        </w:rPr>
        <w:t xml:space="preserve">Typical fee for 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report about </w:t>
      </w:r>
      <w:r w:rsidRPr="00925370">
        <w:rPr>
          <w:rFonts w:asciiTheme="minorHAnsi" w:hAnsiTheme="minorHAnsi" w:cstheme="minorHAnsi"/>
          <w:bCs/>
          <w:sz w:val="22"/>
          <w:szCs w:val="22"/>
        </w:rPr>
        <w:t>two children: $_</w:t>
      </w:r>
      <w:r w:rsidR="004A1A8B">
        <w:rPr>
          <w:rFonts w:asciiTheme="minorHAnsi" w:hAnsiTheme="minorHAnsi" w:cstheme="minorHAnsi"/>
          <w:bCs/>
          <w:sz w:val="22"/>
          <w:szCs w:val="22"/>
        </w:rPr>
        <w:t>__</w:t>
      </w:r>
      <w:r w:rsidRPr="00925370">
        <w:rPr>
          <w:rFonts w:asciiTheme="minorHAnsi" w:hAnsiTheme="minorHAnsi" w:cstheme="minorHAnsi"/>
          <w:bCs/>
          <w:sz w:val="22"/>
          <w:szCs w:val="22"/>
        </w:rPr>
        <w:t>__</w:t>
      </w:r>
    </w:p>
    <w:p w14:paraId="6402251C" w14:textId="77777777" w:rsidR="00AC66AB" w:rsidRPr="00925370" w:rsidRDefault="00AC66AB" w:rsidP="00AC66AB">
      <w:pPr>
        <w:spacing w:after="0"/>
        <w:contextualSpacing/>
        <w:rPr>
          <w:rFonts w:asciiTheme="minorHAnsi" w:hAnsiTheme="minorHAnsi" w:cstheme="minorHAnsi"/>
          <w:bCs/>
        </w:rPr>
      </w:pPr>
    </w:p>
    <w:p w14:paraId="30AA32BE" w14:textId="795A0544" w:rsidR="00AC66AB" w:rsidRPr="004A1A8B" w:rsidRDefault="00AC66AB" w:rsidP="005C7343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</w:rPr>
      </w:pPr>
      <w:r w:rsidRPr="004A1A8B">
        <w:rPr>
          <w:rFonts w:asciiTheme="minorHAnsi" w:hAnsiTheme="minorHAnsi" w:cstheme="minorHAnsi"/>
          <w:bCs/>
          <w:sz w:val="22"/>
          <w:szCs w:val="22"/>
        </w:rPr>
        <w:t xml:space="preserve">Typical fee for </w:t>
      </w:r>
      <w:r w:rsidR="00593DE3">
        <w:rPr>
          <w:rFonts w:asciiTheme="minorHAnsi" w:hAnsiTheme="minorHAnsi" w:cstheme="minorHAnsi"/>
          <w:bCs/>
          <w:sz w:val="22"/>
          <w:szCs w:val="22"/>
        </w:rPr>
        <w:t xml:space="preserve">report about </w:t>
      </w:r>
      <w:r w:rsidRPr="004A1A8B">
        <w:rPr>
          <w:rFonts w:asciiTheme="minorHAnsi" w:hAnsiTheme="minorHAnsi" w:cstheme="minorHAnsi"/>
          <w:bCs/>
          <w:sz w:val="22"/>
          <w:szCs w:val="22"/>
        </w:rPr>
        <w:t>three children: $_</w:t>
      </w:r>
      <w:r w:rsidR="004A1A8B" w:rsidRPr="004A1A8B">
        <w:rPr>
          <w:rFonts w:asciiTheme="minorHAnsi" w:hAnsiTheme="minorHAnsi" w:cstheme="minorHAnsi"/>
          <w:bCs/>
          <w:sz w:val="22"/>
          <w:szCs w:val="22"/>
        </w:rPr>
        <w:t>__</w:t>
      </w:r>
      <w:r w:rsidR="004A1A8B">
        <w:rPr>
          <w:rFonts w:asciiTheme="minorHAnsi" w:hAnsiTheme="minorHAnsi" w:cstheme="minorHAnsi"/>
          <w:bCs/>
          <w:sz w:val="22"/>
          <w:szCs w:val="22"/>
        </w:rPr>
        <w:t>__</w:t>
      </w:r>
    </w:p>
    <w:p w14:paraId="41EB67C2" w14:textId="77777777" w:rsidR="00AC66AB" w:rsidRPr="00925370" w:rsidRDefault="00AC66AB" w:rsidP="00AC66AB">
      <w:pPr>
        <w:spacing w:after="0"/>
        <w:ind w:left="360"/>
        <w:contextualSpacing/>
        <w:rPr>
          <w:rFonts w:asciiTheme="minorHAnsi" w:hAnsiTheme="minorHAnsi" w:cstheme="minorHAnsi"/>
          <w:bCs/>
        </w:rPr>
      </w:pPr>
    </w:p>
    <w:p w14:paraId="25CD1879" w14:textId="77777777" w:rsidR="00705A6C" w:rsidRPr="00925370" w:rsidRDefault="00705A6C" w:rsidP="006D79AE">
      <w:pPr>
        <w:spacing w:after="0" w:line="240" w:lineRule="auto"/>
        <w:rPr>
          <w:rFonts w:asciiTheme="minorHAnsi" w:hAnsiTheme="minorHAnsi" w:cstheme="minorHAnsi"/>
          <w:bCs/>
        </w:rPr>
      </w:pPr>
    </w:p>
    <w:sectPr w:rsidR="00705A6C" w:rsidRPr="00925370" w:rsidSect="00236DD3">
      <w:footerReference w:type="default" r:id="rId8"/>
      <w:headerReference w:type="first" r:id="rId9"/>
      <w:footerReference w:type="first" r:id="rId10"/>
      <w:pgSz w:w="12240" w:h="15840"/>
      <w:pgMar w:top="1440" w:right="1350" w:bottom="1440" w:left="11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6463" w14:textId="77777777" w:rsidR="00F23BE2" w:rsidRDefault="00F23BE2" w:rsidP="006D79AE">
      <w:pPr>
        <w:spacing w:after="0" w:line="240" w:lineRule="auto"/>
      </w:pPr>
      <w:r>
        <w:separator/>
      </w:r>
    </w:p>
  </w:endnote>
  <w:endnote w:type="continuationSeparator" w:id="0">
    <w:p w14:paraId="2B508512" w14:textId="77777777" w:rsidR="00F23BE2" w:rsidRDefault="00F23BE2" w:rsidP="006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41D4" w14:textId="6E5FDC49" w:rsidR="00705A6C" w:rsidRPr="002B595D" w:rsidRDefault="00705A6C" w:rsidP="004A1A8B">
    <w:pPr>
      <w:pStyle w:val="Footer"/>
      <w:tabs>
        <w:tab w:val="clear" w:pos="8640"/>
        <w:tab w:val="right" w:pos="9630"/>
      </w:tabs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DA5EB4">
      <w:rPr>
        <w:sz w:val="16"/>
        <w:szCs w:val="16"/>
      </w:rPr>
      <w:t xml:space="preserve">Roster </w:t>
    </w:r>
    <w:r w:rsidR="00B67CDD">
      <w:rPr>
        <w:sz w:val="16"/>
        <w:szCs w:val="16"/>
      </w:rPr>
      <w:t xml:space="preserve">Renewal </w:t>
    </w:r>
    <w:proofErr w:type="spellStart"/>
    <w:r>
      <w:rPr>
        <w:sz w:val="16"/>
        <w:szCs w:val="16"/>
      </w:rPr>
      <w:t>Application_v.</w:t>
    </w:r>
    <w:r w:rsidR="00852CD0">
      <w:rPr>
        <w:sz w:val="16"/>
        <w:szCs w:val="16"/>
      </w:rPr>
      <w:t>2</w:t>
    </w:r>
    <w:proofErr w:type="spellEnd"/>
    <w:r>
      <w:rPr>
        <w:sz w:val="16"/>
        <w:szCs w:val="16"/>
      </w:rPr>
      <w:t xml:space="preserve"> (</w:t>
    </w:r>
    <w:r w:rsidR="00852CD0">
      <w:rPr>
        <w:sz w:val="16"/>
        <w:szCs w:val="16"/>
      </w:rPr>
      <w:t>Dec 2023</w:t>
    </w:r>
    <w:r>
      <w:rPr>
        <w:sz w:val="16"/>
        <w:szCs w:val="16"/>
      </w:rPr>
      <w:t>)</w:t>
    </w:r>
    <w:r>
      <w:rPr>
        <w:sz w:val="16"/>
        <w:szCs w:val="16"/>
      </w:rPr>
      <w:tab/>
    </w:r>
    <w:r w:rsidRPr="00197575">
      <w:rPr>
        <w:sz w:val="16"/>
        <w:szCs w:val="16"/>
      </w:rPr>
      <w:t xml:space="preserve">PAGE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PAGE </w:instrText>
    </w:r>
    <w:r w:rsidRPr="00197575">
      <w:rPr>
        <w:rStyle w:val="PageNumber"/>
        <w:sz w:val="16"/>
      </w:rPr>
      <w:fldChar w:fldCharType="separate"/>
    </w:r>
    <w:r w:rsidR="004E5CDC">
      <w:rPr>
        <w:rStyle w:val="PageNumber"/>
        <w:noProof/>
        <w:sz w:val="16"/>
      </w:rPr>
      <w:t>3</w:t>
    </w:r>
    <w:r w:rsidRPr="00197575">
      <w:rPr>
        <w:rStyle w:val="PageNumber"/>
        <w:sz w:val="16"/>
      </w:rPr>
      <w:fldChar w:fldCharType="end"/>
    </w:r>
    <w:r w:rsidRPr="00197575">
      <w:rPr>
        <w:sz w:val="16"/>
        <w:szCs w:val="16"/>
      </w:rPr>
      <w:t xml:space="preserve"> OF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NUMPAGES </w:instrText>
    </w:r>
    <w:r w:rsidRPr="00197575">
      <w:rPr>
        <w:rStyle w:val="PageNumber"/>
        <w:sz w:val="16"/>
      </w:rPr>
      <w:fldChar w:fldCharType="separate"/>
    </w:r>
    <w:r w:rsidR="004E5CDC">
      <w:rPr>
        <w:rStyle w:val="PageNumber"/>
        <w:noProof/>
        <w:sz w:val="16"/>
      </w:rPr>
      <w:t>3</w:t>
    </w:r>
    <w:r w:rsidRPr="00197575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47F8" w14:textId="0300F6DF" w:rsidR="00705A6C" w:rsidRPr="002B595D" w:rsidRDefault="00852CD0" w:rsidP="004A1A8B">
    <w:pPr>
      <w:pStyle w:val="Footer"/>
      <w:tabs>
        <w:tab w:val="clear" w:pos="8640"/>
        <w:tab w:val="right" w:pos="9720"/>
      </w:tabs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Roster Renewal </w:t>
    </w:r>
    <w:proofErr w:type="spellStart"/>
    <w:r>
      <w:rPr>
        <w:sz w:val="16"/>
        <w:szCs w:val="16"/>
      </w:rPr>
      <w:t>Application_v.2</w:t>
    </w:r>
    <w:proofErr w:type="spellEnd"/>
    <w:r>
      <w:rPr>
        <w:sz w:val="16"/>
        <w:szCs w:val="16"/>
      </w:rPr>
      <w:t xml:space="preserve"> (Dec 2023)</w:t>
    </w:r>
    <w:r w:rsidR="004A1A8B">
      <w:rPr>
        <w:sz w:val="16"/>
        <w:szCs w:val="16"/>
      </w:rPr>
      <w:tab/>
    </w:r>
    <w:r w:rsidR="004A1A8B" w:rsidRPr="004A1A8B">
      <w:rPr>
        <w:sz w:val="16"/>
        <w:szCs w:val="16"/>
      </w:rPr>
      <w:t xml:space="preserve">PAGE </w:t>
    </w:r>
    <w:r w:rsidR="004A1A8B" w:rsidRPr="004A1A8B">
      <w:rPr>
        <w:rStyle w:val="PageNumber"/>
        <w:sz w:val="16"/>
        <w:szCs w:val="16"/>
      </w:rPr>
      <w:fldChar w:fldCharType="begin"/>
    </w:r>
    <w:r w:rsidR="004A1A8B" w:rsidRPr="004A1A8B">
      <w:rPr>
        <w:rStyle w:val="PageNumber"/>
        <w:sz w:val="16"/>
        <w:szCs w:val="16"/>
      </w:rPr>
      <w:instrText xml:space="preserve"> PAGE </w:instrText>
    </w:r>
    <w:r w:rsidR="004A1A8B" w:rsidRPr="004A1A8B">
      <w:rPr>
        <w:rStyle w:val="PageNumber"/>
        <w:sz w:val="16"/>
        <w:szCs w:val="16"/>
      </w:rPr>
      <w:fldChar w:fldCharType="separate"/>
    </w:r>
    <w:r w:rsidR="004A1A8B">
      <w:rPr>
        <w:rStyle w:val="PageNumber"/>
        <w:sz w:val="16"/>
        <w:szCs w:val="16"/>
      </w:rPr>
      <w:t>1</w:t>
    </w:r>
    <w:r w:rsidR="004A1A8B" w:rsidRPr="004A1A8B">
      <w:rPr>
        <w:rStyle w:val="PageNumber"/>
        <w:sz w:val="16"/>
        <w:szCs w:val="16"/>
      </w:rPr>
      <w:fldChar w:fldCharType="end"/>
    </w:r>
    <w:r w:rsidR="004A1A8B" w:rsidRPr="004A1A8B">
      <w:rPr>
        <w:sz w:val="16"/>
        <w:szCs w:val="16"/>
      </w:rPr>
      <w:t xml:space="preserve"> OF </w:t>
    </w:r>
    <w:r w:rsidR="004A1A8B" w:rsidRPr="004A1A8B">
      <w:rPr>
        <w:rStyle w:val="PageNumber"/>
        <w:sz w:val="16"/>
        <w:szCs w:val="16"/>
      </w:rPr>
      <w:fldChar w:fldCharType="begin"/>
    </w:r>
    <w:r w:rsidR="004A1A8B" w:rsidRPr="004A1A8B">
      <w:rPr>
        <w:rStyle w:val="PageNumber"/>
        <w:sz w:val="16"/>
        <w:szCs w:val="16"/>
      </w:rPr>
      <w:instrText xml:space="preserve"> NUMPAGES </w:instrText>
    </w:r>
    <w:r w:rsidR="004A1A8B" w:rsidRPr="004A1A8B">
      <w:rPr>
        <w:rStyle w:val="PageNumber"/>
        <w:sz w:val="16"/>
        <w:szCs w:val="16"/>
      </w:rPr>
      <w:fldChar w:fldCharType="separate"/>
    </w:r>
    <w:r w:rsidR="004A1A8B">
      <w:rPr>
        <w:rStyle w:val="PageNumber"/>
        <w:sz w:val="16"/>
        <w:szCs w:val="16"/>
      </w:rPr>
      <w:t>3</w:t>
    </w:r>
    <w:r w:rsidR="004A1A8B" w:rsidRPr="004A1A8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82E2" w14:textId="77777777" w:rsidR="00F23BE2" w:rsidRDefault="00F23BE2" w:rsidP="006D79AE">
      <w:pPr>
        <w:spacing w:after="0" w:line="240" w:lineRule="auto"/>
      </w:pPr>
      <w:r>
        <w:separator/>
      </w:r>
    </w:p>
  </w:footnote>
  <w:footnote w:type="continuationSeparator" w:id="0">
    <w:p w14:paraId="54E1C39C" w14:textId="77777777" w:rsidR="00F23BE2" w:rsidRDefault="00F23BE2" w:rsidP="006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01"/>
      <w:gridCol w:w="235"/>
      <w:gridCol w:w="6174"/>
    </w:tblGrid>
    <w:tr w:rsidR="00705A6C" w14:paraId="658F0E7D" w14:textId="77777777" w:rsidTr="00924DEB">
      <w:trPr>
        <w:trHeight w:val="1790"/>
      </w:trPr>
      <w:tc>
        <w:tcPr>
          <w:tcW w:w="3301" w:type="dxa"/>
        </w:tcPr>
        <w:p w14:paraId="3D011DC5" w14:textId="77777777" w:rsidR="00705A6C" w:rsidRPr="005051CF" w:rsidRDefault="0005587E" w:rsidP="0060278C">
          <w:pPr>
            <w:pStyle w:val="Head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5FA09E3" wp14:editId="512666F8">
                <wp:extent cx="1828800" cy="109982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</w:tcPr>
        <w:p w14:paraId="6EDFEF72" w14:textId="77777777" w:rsidR="00705A6C" w:rsidRPr="005051CF" w:rsidRDefault="00705A6C" w:rsidP="005051CF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6174" w:type="dxa"/>
        </w:tcPr>
        <w:p w14:paraId="1DA9B041" w14:textId="77777777" w:rsidR="00B738A6" w:rsidRPr="005051CF" w:rsidRDefault="00B738A6" w:rsidP="005051CF">
          <w:pPr>
            <w:pStyle w:val="Header"/>
            <w:jc w:val="center"/>
            <w:rPr>
              <w:b/>
              <w:sz w:val="28"/>
              <w:szCs w:val="28"/>
            </w:rPr>
          </w:pPr>
        </w:p>
        <w:p w14:paraId="11DB78B2" w14:textId="48B62043" w:rsidR="00705A6C" w:rsidRPr="0042567E" w:rsidRDefault="00705A6C" w:rsidP="005051CF">
          <w:pPr>
            <w:pStyle w:val="Header"/>
            <w:jc w:val="center"/>
            <w:rPr>
              <w:b/>
              <w:sz w:val="28"/>
              <w:szCs w:val="28"/>
            </w:rPr>
          </w:pPr>
          <w:r w:rsidRPr="0042567E">
            <w:rPr>
              <w:b/>
              <w:sz w:val="28"/>
              <w:szCs w:val="28"/>
            </w:rPr>
            <w:t xml:space="preserve">APPLICATION FOR </w:t>
          </w:r>
          <w:r w:rsidR="00AC66AB">
            <w:rPr>
              <w:b/>
              <w:sz w:val="28"/>
              <w:szCs w:val="28"/>
            </w:rPr>
            <w:t xml:space="preserve">RENEWAL OF ROSTER </w:t>
          </w:r>
          <w:r w:rsidR="00B738A6">
            <w:rPr>
              <w:b/>
              <w:sz w:val="28"/>
              <w:szCs w:val="28"/>
            </w:rPr>
            <w:t>MEMBERSHIP to</w:t>
          </w:r>
          <w:r w:rsidRPr="0042567E">
            <w:rPr>
              <w:b/>
              <w:sz w:val="28"/>
              <w:szCs w:val="28"/>
            </w:rPr>
            <w:t xml:space="preserve"> </w:t>
          </w:r>
          <w:r w:rsidR="00B738A6">
            <w:rPr>
              <w:b/>
              <w:sz w:val="28"/>
              <w:szCs w:val="28"/>
            </w:rPr>
            <w:t>SOCIETY</w:t>
          </w:r>
        </w:p>
        <w:p w14:paraId="2BB1F84B" w14:textId="77777777" w:rsidR="00705A6C" w:rsidRPr="005051CF" w:rsidRDefault="00705A6C" w:rsidP="005226FA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14:paraId="6B380ED3" w14:textId="77777777" w:rsidR="001752DD" w:rsidRPr="00D642FB" w:rsidRDefault="001752D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9C5"/>
    <w:multiLevelType w:val="hybridMultilevel"/>
    <w:tmpl w:val="E17E1C0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D3B75"/>
    <w:multiLevelType w:val="hybridMultilevel"/>
    <w:tmpl w:val="71A8A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317561"/>
    <w:multiLevelType w:val="hybridMultilevel"/>
    <w:tmpl w:val="BFE2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372542"/>
    <w:multiLevelType w:val="hybridMultilevel"/>
    <w:tmpl w:val="E2768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176C6"/>
    <w:multiLevelType w:val="hybridMultilevel"/>
    <w:tmpl w:val="E3360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D1678"/>
    <w:multiLevelType w:val="hybridMultilevel"/>
    <w:tmpl w:val="76844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F0CDF"/>
    <w:multiLevelType w:val="hybridMultilevel"/>
    <w:tmpl w:val="D5801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0241"/>
    <w:multiLevelType w:val="hybridMultilevel"/>
    <w:tmpl w:val="2BE0B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010FD0"/>
    <w:multiLevelType w:val="hybridMultilevel"/>
    <w:tmpl w:val="613CA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F82CDD"/>
    <w:multiLevelType w:val="hybridMultilevel"/>
    <w:tmpl w:val="8966A6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26785B"/>
    <w:multiLevelType w:val="hybridMultilevel"/>
    <w:tmpl w:val="FF1A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3B77"/>
    <w:multiLevelType w:val="hybridMultilevel"/>
    <w:tmpl w:val="1706C034"/>
    <w:lvl w:ilvl="0" w:tplc="D61A19E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1C0454"/>
    <w:multiLevelType w:val="hybridMultilevel"/>
    <w:tmpl w:val="71FA0860"/>
    <w:lvl w:ilvl="0" w:tplc="6CB62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281"/>
    <w:multiLevelType w:val="hybridMultilevel"/>
    <w:tmpl w:val="BA96A8A2"/>
    <w:lvl w:ilvl="0" w:tplc="2800F6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CC72493"/>
    <w:multiLevelType w:val="hybridMultilevel"/>
    <w:tmpl w:val="CBC4D2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758337">
    <w:abstractNumId w:val="7"/>
  </w:num>
  <w:num w:numId="2" w16cid:durableId="1724019868">
    <w:abstractNumId w:val="13"/>
  </w:num>
  <w:num w:numId="3" w16cid:durableId="1478834782">
    <w:abstractNumId w:val="11"/>
  </w:num>
  <w:num w:numId="4" w16cid:durableId="1462765858">
    <w:abstractNumId w:val="3"/>
  </w:num>
  <w:num w:numId="5" w16cid:durableId="221793800">
    <w:abstractNumId w:val="9"/>
  </w:num>
  <w:num w:numId="6" w16cid:durableId="394939733">
    <w:abstractNumId w:val="14"/>
  </w:num>
  <w:num w:numId="7" w16cid:durableId="973369664">
    <w:abstractNumId w:val="4"/>
  </w:num>
  <w:num w:numId="8" w16cid:durableId="1935936440">
    <w:abstractNumId w:val="6"/>
  </w:num>
  <w:num w:numId="9" w16cid:durableId="1282034821">
    <w:abstractNumId w:val="12"/>
  </w:num>
  <w:num w:numId="10" w16cid:durableId="1062288354">
    <w:abstractNumId w:val="5"/>
  </w:num>
  <w:num w:numId="11" w16cid:durableId="2034187116">
    <w:abstractNumId w:val="10"/>
  </w:num>
  <w:num w:numId="12" w16cid:durableId="1580868411">
    <w:abstractNumId w:val="2"/>
  </w:num>
  <w:num w:numId="13" w16cid:durableId="1408838849">
    <w:abstractNumId w:val="1"/>
  </w:num>
  <w:num w:numId="14" w16cid:durableId="1640914634">
    <w:abstractNumId w:val="8"/>
  </w:num>
  <w:num w:numId="15" w16cid:durableId="18895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AE"/>
    <w:rsid w:val="00005719"/>
    <w:rsid w:val="0001219F"/>
    <w:rsid w:val="00032761"/>
    <w:rsid w:val="00040C0E"/>
    <w:rsid w:val="00041183"/>
    <w:rsid w:val="0005587E"/>
    <w:rsid w:val="00074F7B"/>
    <w:rsid w:val="000B338E"/>
    <w:rsid w:val="000D0B3A"/>
    <w:rsid w:val="000D2A23"/>
    <w:rsid w:val="000D49FE"/>
    <w:rsid w:val="000E7143"/>
    <w:rsid w:val="000F7447"/>
    <w:rsid w:val="00115AC7"/>
    <w:rsid w:val="001413A0"/>
    <w:rsid w:val="00143462"/>
    <w:rsid w:val="00173C5A"/>
    <w:rsid w:val="001752DD"/>
    <w:rsid w:val="00180FE3"/>
    <w:rsid w:val="001875D7"/>
    <w:rsid w:val="00197575"/>
    <w:rsid w:val="001A3552"/>
    <w:rsid w:val="001B7201"/>
    <w:rsid w:val="001C61C0"/>
    <w:rsid w:val="001E0DDC"/>
    <w:rsid w:val="001F7DD2"/>
    <w:rsid w:val="00200F7E"/>
    <w:rsid w:val="0020326D"/>
    <w:rsid w:val="002251DB"/>
    <w:rsid w:val="00226EF0"/>
    <w:rsid w:val="00227CCA"/>
    <w:rsid w:val="00236DD3"/>
    <w:rsid w:val="002418A0"/>
    <w:rsid w:val="0025320C"/>
    <w:rsid w:val="002704F6"/>
    <w:rsid w:val="0028498F"/>
    <w:rsid w:val="00290080"/>
    <w:rsid w:val="00295A53"/>
    <w:rsid w:val="002B595D"/>
    <w:rsid w:val="002C3EA7"/>
    <w:rsid w:val="002E597F"/>
    <w:rsid w:val="00315EC2"/>
    <w:rsid w:val="00344C60"/>
    <w:rsid w:val="003573FF"/>
    <w:rsid w:val="00362718"/>
    <w:rsid w:val="003827DE"/>
    <w:rsid w:val="003A1A65"/>
    <w:rsid w:val="003B3D77"/>
    <w:rsid w:val="003E1AA6"/>
    <w:rsid w:val="003F0FA5"/>
    <w:rsid w:val="00414071"/>
    <w:rsid w:val="004200B2"/>
    <w:rsid w:val="00422207"/>
    <w:rsid w:val="00425256"/>
    <w:rsid w:val="0042567E"/>
    <w:rsid w:val="00466A85"/>
    <w:rsid w:val="00494B8F"/>
    <w:rsid w:val="004A1A8B"/>
    <w:rsid w:val="004B36BE"/>
    <w:rsid w:val="004C6605"/>
    <w:rsid w:val="004D7D93"/>
    <w:rsid w:val="004E5CDC"/>
    <w:rsid w:val="004F28A4"/>
    <w:rsid w:val="00504D9A"/>
    <w:rsid w:val="005051CF"/>
    <w:rsid w:val="005226FA"/>
    <w:rsid w:val="005334F9"/>
    <w:rsid w:val="0054021A"/>
    <w:rsid w:val="005518B8"/>
    <w:rsid w:val="00562232"/>
    <w:rsid w:val="00567845"/>
    <w:rsid w:val="00575DD2"/>
    <w:rsid w:val="00593DE3"/>
    <w:rsid w:val="005A2F59"/>
    <w:rsid w:val="005A7BD6"/>
    <w:rsid w:val="005C0668"/>
    <w:rsid w:val="005C10BD"/>
    <w:rsid w:val="005D7154"/>
    <w:rsid w:val="006017D4"/>
    <w:rsid w:val="0060278C"/>
    <w:rsid w:val="00613193"/>
    <w:rsid w:val="006177BE"/>
    <w:rsid w:val="00624243"/>
    <w:rsid w:val="00633E1C"/>
    <w:rsid w:val="00645697"/>
    <w:rsid w:val="00647F3A"/>
    <w:rsid w:val="006678D6"/>
    <w:rsid w:val="0068204C"/>
    <w:rsid w:val="0068777F"/>
    <w:rsid w:val="00696CCB"/>
    <w:rsid w:val="00697CA2"/>
    <w:rsid w:val="006C722B"/>
    <w:rsid w:val="006D79AE"/>
    <w:rsid w:val="00705A6C"/>
    <w:rsid w:val="00707EDE"/>
    <w:rsid w:val="00713D35"/>
    <w:rsid w:val="00763604"/>
    <w:rsid w:val="00776DFB"/>
    <w:rsid w:val="0077716D"/>
    <w:rsid w:val="00777554"/>
    <w:rsid w:val="007917B7"/>
    <w:rsid w:val="00792B2D"/>
    <w:rsid w:val="00795202"/>
    <w:rsid w:val="007A2231"/>
    <w:rsid w:val="007A32D9"/>
    <w:rsid w:val="007B1FE4"/>
    <w:rsid w:val="007B43D7"/>
    <w:rsid w:val="007B6ABC"/>
    <w:rsid w:val="007C76EC"/>
    <w:rsid w:val="007F5604"/>
    <w:rsid w:val="0080249B"/>
    <w:rsid w:val="00816653"/>
    <w:rsid w:val="008253BE"/>
    <w:rsid w:val="008332DF"/>
    <w:rsid w:val="00834ACD"/>
    <w:rsid w:val="00847E86"/>
    <w:rsid w:val="00852CD0"/>
    <w:rsid w:val="00856BE0"/>
    <w:rsid w:val="00871051"/>
    <w:rsid w:val="0088066E"/>
    <w:rsid w:val="00884645"/>
    <w:rsid w:val="008932AC"/>
    <w:rsid w:val="008950CF"/>
    <w:rsid w:val="008A070C"/>
    <w:rsid w:val="008A35BB"/>
    <w:rsid w:val="008B2AA3"/>
    <w:rsid w:val="008C67D4"/>
    <w:rsid w:val="008D4015"/>
    <w:rsid w:val="008D46CB"/>
    <w:rsid w:val="008E1E9E"/>
    <w:rsid w:val="0090249B"/>
    <w:rsid w:val="00903F78"/>
    <w:rsid w:val="00923AEC"/>
    <w:rsid w:val="00924DEB"/>
    <w:rsid w:val="00925370"/>
    <w:rsid w:val="0092562B"/>
    <w:rsid w:val="009719E0"/>
    <w:rsid w:val="0097624B"/>
    <w:rsid w:val="009A48DF"/>
    <w:rsid w:val="009A5CAB"/>
    <w:rsid w:val="009B68D5"/>
    <w:rsid w:val="009D5AA1"/>
    <w:rsid w:val="009F0F6F"/>
    <w:rsid w:val="009F4DCC"/>
    <w:rsid w:val="00A4674C"/>
    <w:rsid w:val="00A56885"/>
    <w:rsid w:val="00A60512"/>
    <w:rsid w:val="00A607CB"/>
    <w:rsid w:val="00A60964"/>
    <w:rsid w:val="00A661BD"/>
    <w:rsid w:val="00A70619"/>
    <w:rsid w:val="00A747E4"/>
    <w:rsid w:val="00A95F56"/>
    <w:rsid w:val="00AA20C2"/>
    <w:rsid w:val="00AB1974"/>
    <w:rsid w:val="00AB1C28"/>
    <w:rsid w:val="00AC66AB"/>
    <w:rsid w:val="00AD4F25"/>
    <w:rsid w:val="00AD59FA"/>
    <w:rsid w:val="00AD7697"/>
    <w:rsid w:val="00AE013E"/>
    <w:rsid w:val="00AE74CC"/>
    <w:rsid w:val="00AF4C4D"/>
    <w:rsid w:val="00B21248"/>
    <w:rsid w:val="00B21806"/>
    <w:rsid w:val="00B315A4"/>
    <w:rsid w:val="00B360EA"/>
    <w:rsid w:val="00B3690D"/>
    <w:rsid w:val="00B43184"/>
    <w:rsid w:val="00B52CFD"/>
    <w:rsid w:val="00B61FDA"/>
    <w:rsid w:val="00B63724"/>
    <w:rsid w:val="00B67CDD"/>
    <w:rsid w:val="00B738A6"/>
    <w:rsid w:val="00B83EAF"/>
    <w:rsid w:val="00BA6794"/>
    <w:rsid w:val="00BC43D1"/>
    <w:rsid w:val="00BC66E0"/>
    <w:rsid w:val="00BD2C28"/>
    <w:rsid w:val="00BD5291"/>
    <w:rsid w:val="00BF273C"/>
    <w:rsid w:val="00BF64E5"/>
    <w:rsid w:val="00C22C2F"/>
    <w:rsid w:val="00C22EB6"/>
    <w:rsid w:val="00C62245"/>
    <w:rsid w:val="00C6670E"/>
    <w:rsid w:val="00C6748D"/>
    <w:rsid w:val="00C70410"/>
    <w:rsid w:val="00C72501"/>
    <w:rsid w:val="00C738E4"/>
    <w:rsid w:val="00C877D2"/>
    <w:rsid w:val="00C932BB"/>
    <w:rsid w:val="00CA354A"/>
    <w:rsid w:val="00CA5280"/>
    <w:rsid w:val="00CF4255"/>
    <w:rsid w:val="00CF5B72"/>
    <w:rsid w:val="00D04D11"/>
    <w:rsid w:val="00D34A6F"/>
    <w:rsid w:val="00D35E0F"/>
    <w:rsid w:val="00D422FA"/>
    <w:rsid w:val="00D642FB"/>
    <w:rsid w:val="00DA5EB4"/>
    <w:rsid w:val="00DB6F50"/>
    <w:rsid w:val="00DC3ED1"/>
    <w:rsid w:val="00DC7B9C"/>
    <w:rsid w:val="00DD1511"/>
    <w:rsid w:val="00DD78D4"/>
    <w:rsid w:val="00DE4718"/>
    <w:rsid w:val="00DF2257"/>
    <w:rsid w:val="00DF4A61"/>
    <w:rsid w:val="00E064BC"/>
    <w:rsid w:val="00E268B8"/>
    <w:rsid w:val="00E401DE"/>
    <w:rsid w:val="00E477B6"/>
    <w:rsid w:val="00E502CC"/>
    <w:rsid w:val="00EA548B"/>
    <w:rsid w:val="00EA72A2"/>
    <w:rsid w:val="00ED17AC"/>
    <w:rsid w:val="00EE30D0"/>
    <w:rsid w:val="00EE68B5"/>
    <w:rsid w:val="00EF7480"/>
    <w:rsid w:val="00F12873"/>
    <w:rsid w:val="00F23BE2"/>
    <w:rsid w:val="00F25D38"/>
    <w:rsid w:val="00F35DA5"/>
    <w:rsid w:val="00F3611A"/>
    <w:rsid w:val="00F426EE"/>
    <w:rsid w:val="00F51CB3"/>
    <w:rsid w:val="00F82905"/>
    <w:rsid w:val="00F944AC"/>
    <w:rsid w:val="00FA3606"/>
    <w:rsid w:val="00FB651E"/>
    <w:rsid w:val="00FC485E"/>
    <w:rsid w:val="00FF274C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75AFF6"/>
  <w15:docId w15:val="{CE97E648-67F6-460E-B287-CDD1ACE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6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9AE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AE"/>
    <w:rPr>
      <w:rFonts w:ascii="Arial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D79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D79AE"/>
    <w:pPr>
      <w:spacing w:after="0" w:line="240" w:lineRule="auto"/>
      <w:ind w:left="90"/>
    </w:pPr>
    <w:rPr>
      <w:rFonts w:ascii="Times New Roman" w:eastAsia="Times New Roman" w:hAnsi="Times New Roman"/>
      <w:lang w:val="en-US" w:eastAsia="en-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79AE"/>
    <w:rPr>
      <w:rFonts w:ascii="Times New Roman" w:hAnsi="Times New Roman" w:cs="Times New Roman"/>
      <w:lang w:val="en-US" w:eastAsia="en-CA"/>
    </w:rPr>
  </w:style>
  <w:style w:type="paragraph" w:styleId="BodyText3">
    <w:name w:val="Body Text 3"/>
    <w:basedOn w:val="Normal"/>
    <w:link w:val="BodyText3Char"/>
    <w:uiPriority w:val="99"/>
    <w:rsid w:val="006D79AE"/>
    <w:pPr>
      <w:spacing w:after="120" w:line="240" w:lineRule="auto"/>
    </w:pPr>
    <w:rPr>
      <w:rFonts w:ascii="Arial" w:eastAsia="Times New Roman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79AE"/>
    <w:rPr>
      <w:rFonts w:ascii="Arial" w:hAnsi="Arial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6D79AE"/>
    <w:rPr>
      <w:rFonts w:cs="Times New Roman"/>
    </w:rPr>
  </w:style>
  <w:style w:type="table" w:styleId="TableGrid">
    <w:name w:val="Table Grid"/>
    <w:basedOn w:val="TableNormal"/>
    <w:uiPriority w:val="39"/>
    <w:locked/>
    <w:rsid w:val="002E59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2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99"/>
    <w:qFormat/>
    <w:rsid w:val="005226F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6E0"/>
    <w:rPr>
      <w:rFonts w:ascii="Times New Roman" w:hAnsi="Times New Roman" w:cs="Times New Roman"/>
      <w:sz w:val="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rthechildsociet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BCHTC Roster Application 2013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BCHTC Roster Application 2013</dc:title>
  <dc:subject/>
  <dc:creator>A.H.Henry</dc:creator>
  <cp:keywords/>
  <dc:description/>
  <cp:lastModifiedBy>sherry fortais</cp:lastModifiedBy>
  <cp:revision>2</cp:revision>
  <cp:lastPrinted>2014-03-10T02:31:00Z</cp:lastPrinted>
  <dcterms:created xsi:type="dcterms:W3CDTF">2023-12-09T06:59:00Z</dcterms:created>
  <dcterms:modified xsi:type="dcterms:W3CDTF">2023-12-09T06:59:00Z</dcterms:modified>
</cp:coreProperties>
</file>